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DC7" w:rsidRDefault="00610DC7" w:rsidP="00610DC7">
      <w:pPr>
        <w:pStyle w:val="Tekstpodstawowy"/>
        <w:ind w:right="-710"/>
        <w:jc w:val="right"/>
        <w:rPr>
          <w:rFonts w:ascii="Arial" w:hAnsi="Arial" w:cs="Arial"/>
          <w:b/>
        </w:rPr>
      </w:pPr>
      <w:r w:rsidRPr="00F158B6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                       </w:t>
      </w:r>
    </w:p>
    <w:p w:rsidR="00610DC7" w:rsidRPr="00F158B6" w:rsidRDefault="00610DC7" w:rsidP="00610DC7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 w:rsidRPr="00C42F68">
        <w:rPr>
          <w:rFonts w:ascii="Arial" w:hAnsi="Arial" w:cs="Arial"/>
          <w:b/>
        </w:rPr>
        <w:t xml:space="preserve">Załącznik nr </w:t>
      </w:r>
      <w:r w:rsidR="008E1B23">
        <w:rPr>
          <w:rFonts w:ascii="Arial" w:hAnsi="Arial" w:cs="Arial"/>
          <w:b/>
        </w:rPr>
        <w:t>1</w:t>
      </w:r>
      <w:r w:rsidRPr="00C42F68">
        <w:rPr>
          <w:rFonts w:ascii="Arial" w:hAnsi="Arial" w:cs="Arial"/>
          <w:b/>
        </w:rPr>
        <w:t xml:space="preserve"> do SIWZ</w:t>
      </w:r>
      <w:r w:rsidRPr="00F158B6">
        <w:rPr>
          <w:rFonts w:ascii="Arial" w:hAnsi="Arial" w:cs="Arial"/>
          <w:b/>
        </w:rPr>
        <w:t xml:space="preserve"> </w:t>
      </w:r>
    </w:p>
    <w:p w:rsidR="00610DC7" w:rsidRPr="000B7E18" w:rsidRDefault="00610DC7" w:rsidP="00610DC7">
      <w:pPr>
        <w:jc w:val="center"/>
        <w:rPr>
          <w:rFonts w:ascii="Arial" w:hAnsi="Arial"/>
          <w:b/>
          <w:sz w:val="28"/>
          <w:szCs w:val="28"/>
          <w:lang w:val="en-US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8"/>
          <w:szCs w:val="18"/>
        </w:rPr>
      </w:pPr>
    </w:p>
    <w:p w:rsidR="005D4863" w:rsidRDefault="008E1B23" w:rsidP="008E1B23">
      <w:pPr>
        <w:pStyle w:val="Tytu"/>
      </w:pPr>
      <w:r>
        <w:t>PRZEDMIAR ROBOT</w:t>
      </w:r>
    </w:p>
    <w:p w:rsidR="005D4863" w:rsidRDefault="005D4863" w:rsidP="005D4863">
      <w:pPr>
        <w:pStyle w:val="Tytu"/>
        <w:rPr>
          <w:u w:val="single"/>
        </w:rPr>
      </w:pPr>
    </w:p>
    <w:tbl>
      <w:tblPr>
        <w:tblStyle w:val="Tabela-Siatka"/>
        <w:tblW w:w="8897" w:type="dxa"/>
        <w:tblLook w:val="04A0"/>
      </w:tblPr>
      <w:tblGrid>
        <w:gridCol w:w="612"/>
        <w:gridCol w:w="1311"/>
        <w:gridCol w:w="3855"/>
        <w:gridCol w:w="1134"/>
        <w:gridCol w:w="1985"/>
      </w:tblGrid>
      <w:tr w:rsidR="008E1B23" w:rsidTr="008E1B23">
        <w:tc>
          <w:tcPr>
            <w:tcW w:w="612" w:type="dxa"/>
          </w:tcPr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  <w:p w:rsidR="008E1B23" w:rsidRPr="005D4863" w:rsidRDefault="008E1B23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Lp.</w:t>
            </w:r>
          </w:p>
        </w:tc>
        <w:tc>
          <w:tcPr>
            <w:tcW w:w="1311" w:type="dxa"/>
          </w:tcPr>
          <w:p w:rsidR="008E1B23" w:rsidRDefault="008E1B23" w:rsidP="005D4863">
            <w:pPr>
              <w:rPr>
                <w:rFonts w:ascii="Arial" w:hAnsi="Arial" w:cs="Arial"/>
                <w:b/>
              </w:rPr>
            </w:pPr>
          </w:p>
          <w:p w:rsidR="008E1B23" w:rsidRPr="005D4863" w:rsidRDefault="008E1B23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  <w:b/>
              </w:rPr>
              <w:t>Podstawa wyceny</w:t>
            </w:r>
          </w:p>
        </w:tc>
        <w:tc>
          <w:tcPr>
            <w:tcW w:w="3855" w:type="dxa"/>
          </w:tcPr>
          <w:p w:rsidR="008E1B23" w:rsidRDefault="008E1B23" w:rsidP="005D4863">
            <w:pPr>
              <w:rPr>
                <w:rFonts w:ascii="Arial" w:hAnsi="Arial" w:cs="Arial"/>
                <w:b/>
              </w:rPr>
            </w:pPr>
          </w:p>
          <w:p w:rsidR="008E1B23" w:rsidRDefault="008E1B23" w:rsidP="005D48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Opis pozycji kosztorysowej</w:t>
            </w:r>
          </w:p>
          <w:p w:rsidR="008E1B23" w:rsidRPr="005D4863" w:rsidRDefault="008E1B23" w:rsidP="005D4863">
            <w:pPr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</w:tcPr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  <w:p w:rsidR="008E1B23" w:rsidRDefault="008E1B23" w:rsidP="00312F20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Jedn. Miary</w:t>
            </w:r>
          </w:p>
          <w:p w:rsidR="008E1B23" w:rsidRPr="005D4863" w:rsidRDefault="008E1B23" w:rsidP="00312F20">
            <w:pPr>
              <w:jc w:val="center"/>
              <w:rPr>
                <w:rFonts w:ascii="Arial" w:hAnsi="Arial"/>
                <w:b/>
              </w:rPr>
            </w:pPr>
          </w:p>
        </w:tc>
        <w:tc>
          <w:tcPr>
            <w:tcW w:w="1985" w:type="dxa"/>
          </w:tcPr>
          <w:p w:rsidR="008E1B23" w:rsidRDefault="008E1B23" w:rsidP="00E566CC">
            <w:pPr>
              <w:jc w:val="center"/>
              <w:rPr>
                <w:rFonts w:ascii="Arial" w:hAnsi="Arial"/>
                <w:b/>
              </w:rPr>
            </w:pPr>
          </w:p>
          <w:p w:rsidR="008E1B23" w:rsidRPr="005D4863" w:rsidRDefault="008E1B23" w:rsidP="00E566CC">
            <w:pPr>
              <w:jc w:val="center"/>
              <w:rPr>
                <w:rFonts w:ascii="Arial" w:hAnsi="Arial"/>
                <w:b/>
              </w:rPr>
            </w:pPr>
            <w:r w:rsidRPr="005D4863">
              <w:rPr>
                <w:rFonts w:ascii="Arial" w:hAnsi="Arial"/>
                <w:b/>
              </w:rPr>
              <w:t>Ilość</w:t>
            </w:r>
          </w:p>
        </w:tc>
      </w:tr>
      <w:tr w:rsidR="008E1B23" w:rsidTr="008E1B23">
        <w:tc>
          <w:tcPr>
            <w:tcW w:w="612" w:type="dxa"/>
            <w:vAlign w:val="center"/>
          </w:tcPr>
          <w:p w:rsidR="008E1B23" w:rsidRPr="005D4863" w:rsidRDefault="008E1B23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1.</w:t>
            </w:r>
          </w:p>
        </w:tc>
        <w:tc>
          <w:tcPr>
            <w:tcW w:w="1311" w:type="dxa"/>
            <w:vAlign w:val="bottom"/>
          </w:tcPr>
          <w:p w:rsidR="008E1B23" w:rsidRDefault="008E1B23" w:rsidP="00ED0579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1109-0100</w:t>
            </w:r>
          </w:p>
        </w:tc>
        <w:tc>
          <w:tcPr>
            <w:tcW w:w="3855" w:type="dxa"/>
          </w:tcPr>
          <w:p w:rsidR="008E1B23" w:rsidRPr="005D4863" w:rsidRDefault="008E1B23" w:rsidP="005D4863">
            <w:pPr>
              <w:rPr>
                <w:b/>
                <w:u w:val="single"/>
              </w:rPr>
            </w:pPr>
            <w:r w:rsidRPr="005D4863">
              <w:rPr>
                <w:rFonts w:ascii="Arial" w:hAnsi="Arial" w:cs="Arial"/>
              </w:rPr>
              <w:t>Remont cząstkowy nawierzchni przy użyciu emulsji drogowej i grysów kamiennych</w:t>
            </w:r>
          </w:p>
        </w:tc>
        <w:tc>
          <w:tcPr>
            <w:tcW w:w="1134" w:type="dxa"/>
          </w:tcPr>
          <w:p w:rsidR="008E1B23" w:rsidRPr="005D4863" w:rsidRDefault="008E1B23" w:rsidP="00A911D4">
            <w:pPr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D4863">
              <w:rPr>
                <w:rFonts w:ascii="Arial" w:hAnsi="Arial" w:cs="Arial"/>
              </w:rPr>
              <w:t>m</w:t>
            </w:r>
            <w:r w:rsidRPr="005D48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E1B23" w:rsidRPr="005D4863" w:rsidRDefault="008E1B23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  <w:r w:rsidRPr="005D4863">
              <w:rPr>
                <w:rFonts w:ascii="Arial" w:hAnsi="Arial"/>
              </w:rPr>
              <w:t>00</w:t>
            </w:r>
          </w:p>
        </w:tc>
      </w:tr>
      <w:tr w:rsidR="008E1B23" w:rsidTr="008E1B23">
        <w:tc>
          <w:tcPr>
            <w:tcW w:w="612" w:type="dxa"/>
            <w:vAlign w:val="center"/>
          </w:tcPr>
          <w:p w:rsidR="008E1B23" w:rsidRPr="005D4863" w:rsidRDefault="008E1B23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2.</w:t>
            </w:r>
          </w:p>
        </w:tc>
        <w:tc>
          <w:tcPr>
            <w:tcW w:w="1311" w:type="dxa"/>
            <w:vAlign w:val="bottom"/>
          </w:tcPr>
          <w:p w:rsidR="008E1B23" w:rsidRDefault="008E1B2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1108-0100</w:t>
            </w:r>
          </w:p>
        </w:tc>
        <w:tc>
          <w:tcPr>
            <w:tcW w:w="3855" w:type="dxa"/>
            <w:vAlign w:val="center"/>
          </w:tcPr>
          <w:p w:rsidR="008E1B23" w:rsidRPr="005D4863" w:rsidRDefault="008E1B23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Ułożenie nawierzchni z masy bitumicznej gr. </w:t>
            </w:r>
            <w:smartTag w:uri="urn:schemas-microsoft-com:office:smarttags" w:element="metricconverter">
              <w:smartTagPr>
                <w:attr w:name="ProductID" w:val="4 cm"/>
              </w:smartTagPr>
              <w:r w:rsidRPr="005D4863">
                <w:rPr>
                  <w:rFonts w:ascii="Arial" w:hAnsi="Arial" w:cs="Arial"/>
                </w:rPr>
                <w:t>4 cm</w:t>
              </w:r>
            </w:smartTag>
            <w:r w:rsidRPr="005D4863">
              <w:rPr>
                <w:rFonts w:ascii="Arial" w:hAnsi="Arial" w:cs="Arial"/>
              </w:rPr>
              <w:t xml:space="preserve"> na istniejącej podbudowie</w:t>
            </w:r>
          </w:p>
        </w:tc>
        <w:tc>
          <w:tcPr>
            <w:tcW w:w="1134" w:type="dxa"/>
          </w:tcPr>
          <w:p w:rsidR="008E1B23" w:rsidRPr="005D4863" w:rsidRDefault="008E1B23" w:rsidP="00A911D4">
            <w:pPr>
              <w:rPr>
                <w:rFonts w:ascii="Arial" w:hAnsi="Arial" w:cs="Arial"/>
                <w:vertAlign w:val="superscript"/>
              </w:rPr>
            </w:pPr>
            <w:r w:rsidRPr="005D4863">
              <w:rPr>
                <w:rFonts w:ascii="Arial" w:hAnsi="Arial" w:cs="Arial"/>
              </w:rPr>
              <w:t xml:space="preserve"> m</w:t>
            </w:r>
            <w:r w:rsidRPr="005D4863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1985" w:type="dxa"/>
          </w:tcPr>
          <w:p w:rsidR="008E1B23" w:rsidRPr="005D4863" w:rsidRDefault="008E1B23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100</w:t>
            </w:r>
          </w:p>
        </w:tc>
      </w:tr>
      <w:tr w:rsidR="008E1B23" w:rsidTr="008E1B23">
        <w:tc>
          <w:tcPr>
            <w:tcW w:w="612" w:type="dxa"/>
            <w:vAlign w:val="center"/>
          </w:tcPr>
          <w:p w:rsidR="008E1B23" w:rsidRPr="005D4863" w:rsidRDefault="008E1B23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3.</w:t>
            </w:r>
          </w:p>
        </w:tc>
        <w:tc>
          <w:tcPr>
            <w:tcW w:w="1311" w:type="dxa"/>
            <w:vAlign w:val="bottom"/>
          </w:tcPr>
          <w:p w:rsidR="008E1B23" w:rsidRDefault="008E1B2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1108-0100</w:t>
            </w:r>
          </w:p>
        </w:tc>
        <w:tc>
          <w:tcPr>
            <w:tcW w:w="3855" w:type="dxa"/>
            <w:vAlign w:val="center"/>
          </w:tcPr>
          <w:p w:rsidR="008E1B23" w:rsidRPr="005D4863" w:rsidRDefault="008E1B23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Wyrównanie nawierzchni masą bitumiczną</w:t>
            </w:r>
          </w:p>
        </w:tc>
        <w:tc>
          <w:tcPr>
            <w:tcW w:w="1134" w:type="dxa"/>
          </w:tcPr>
          <w:p w:rsidR="008E1B23" w:rsidRPr="005D4863" w:rsidRDefault="008E1B23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985" w:type="dxa"/>
          </w:tcPr>
          <w:p w:rsidR="008E1B23" w:rsidRPr="005D4863" w:rsidRDefault="008E1B23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</w:t>
            </w:r>
          </w:p>
        </w:tc>
      </w:tr>
      <w:tr w:rsidR="008E1B23" w:rsidTr="008E1B23">
        <w:tc>
          <w:tcPr>
            <w:tcW w:w="612" w:type="dxa"/>
            <w:vAlign w:val="center"/>
          </w:tcPr>
          <w:p w:rsidR="008E1B23" w:rsidRPr="005D4863" w:rsidRDefault="008E1B23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4.</w:t>
            </w:r>
          </w:p>
        </w:tc>
        <w:tc>
          <w:tcPr>
            <w:tcW w:w="1311" w:type="dxa"/>
            <w:vAlign w:val="bottom"/>
          </w:tcPr>
          <w:p w:rsidR="008E1B23" w:rsidRDefault="008E1B2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1107-0100</w:t>
            </w:r>
          </w:p>
        </w:tc>
        <w:tc>
          <w:tcPr>
            <w:tcW w:w="3855" w:type="dxa"/>
            <w:vAlign w:val="center"/>
          </w:tcPr>
          <w:p w:rsidR="008E1B23" w:rsidRPr="005D4863" w:rsidRDefault="008E1B23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Remont dróg masą z </w:t>
            </w:r>
            <w:proofErr w:type="spellStart"/>
            <w:r w:rsidRPr="005D4863">
              <w:rPr>
                <w:rFonts w:ascii="Arial" w:hAnsi="Arial" w:cs="Arial"/>
              </w:rPr>
              <w:t>recyklera</w:t>
            </w:r>
            <w:proofErr w:type="spellEnd"/>
          </w:p>
        </w:tc>
        <w:tc>
          <w:tcPr>
            <w:tcW w:w="1134" w:type="dxa"/>
          </w:tcPr>
          <w:p w:rsidR="008E1B23" w:rsidRPr="005D4863" w:rsidRDefault="008E1B23" w:rsidP="005D4863">
            <w:pPr>
              <w:spacing w:line="480" w:lineRule="auto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985" w:type="dxa"/>
          </w:tcPr>
          <w:p w:rsidR="008E1B23" w:rsidRPr="005D4863" w:rsidRDefault="008E1B23" w:rsidP="00E566C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  <w:r w:rsidRPr="005D4863">
              <w:rPr>
                <w:rFonts w:ascii="Arial" w:hAnsi="Arial"/>
              </w:rPr>
              <w:t>0</w:t>
            </w:r>
          </w:p>
        </w:tc>
      </w:tr>
      <w:tr w:rsidR="008E1B23" w:rsidTr="008E1B23">
        <w:tc>
          <w:tcPr>
            <w:tcW w:w="612" w:type="dxa"/>
            <w:vAlign w:val="center"/>
          </w:tcPr>
          <w:p w:rsidR="008E1B23" w:rsidRPr="005D4863" w:rsidRDefault="008E1B23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5.</w:t>
            </w:r>
          </w:p>
        </w:tc>
        <w:tc>
          <w:tcPr>
            <w:tcW w:w="1311" w:type="dxa"/>
            <w:vAlign w:val="bottom"/>
          </w:tcPr>
          <w:p w:rsidR="008E1B23" w:rsidRDefault="008E1B2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0605-0600</w:t>
            </w:r>
          </w:p>
        </w:tc>
        <w:tc>
          <w:tcPr>
            <w:tcW w:w="3855" w:type="dxa"/>
            <w:vAlign w:val="center"/>
          </w:tcPr>
          <w:p w:rsidR="008E1B23" w:rsidRPr="005D4863" w:rsidRDefault="008E1B23" w:rsidP="00312F20">
            <w:pPr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>Ułożenie rur Ø 40-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5D4863">
                <w:rPr>
                  <w:rFonts w:ascii="Arial" w:hAnsi="Arial" w:cs="Arial"/>
                </w:rPr>
                <w:t>50 cm</w:t>
              </w:r>
            </w:smartTag>
            <w:r w:rsidRPr="005D4863">
              <w:rPr>
                <w:rFonts w:ascii="Arial" w:hAnsi="Arial" w:cs="Arial"/>
              </w:rPr>
              <w:t xml:space="preserve"> na  przepustach   </w:t>
            </w:r>
          </w:p>
          <w:p w:rsidR="008E1B23" w:rsidRPr="005D4863" w:rsidRDefault="008E1B23" w:rsidP="00312F20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1B23" w:rsidRPr="005D4863" w:rsidRDefault="008E1B23" w:rsidP="00A911D4">
            <w:pPr>
              <w:spacing w:line="48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D4863">
              <w:rPr>
                <w:rFonts w:ascii="Arial" w:hAnsi="Arial" w:cs="Arial"/>
              </w:rPr>
              <w:t>m</w:t>
            </w:r>
          </w:p>
        </w:tc>
        <w:tc>
          <w:tcPr>
            <w:tcW w:w="1985" w:type="dxa"/>
          </w:tcPr>
          <w:p w:rsidR="008E1B23" w:rsidRPr="005D4863" w:rsidRDefault="008E1B23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30</w:t>
            </w:r>
          </w:p>
        </w:tc>
      </w:tr>
      <w:tr w:rsidR="008E1B23" w:rsidTr="008E1B23">
        <w:tc>
          <w:tcPr>
            <w:tcW w:w="612" w:type="dxa"/>
          </w:tcPr>
          <w:p w:rsidR="008E1B23" w:rsidRPr="005D4863" w:rsidRDefault="008E1B23" w:rsidP="00312F20">
            <w:pPr>
              <w:jc w:val="center"/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6. </w:t>
            </w:r>
          </w:p>
        </w:tc>
        <w:tc>
          <w:tcPr>
            <w:tcW w:w="1311" w:type="dxa"/>
            <w:vAlign w:val="bottom"/>
          </w:tcPr>
          <w:p w:rsidR="008E1B23" w:rsidRDefault="008E1B23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KNNR6                             1301-0300</w:t>
            </w:r>
          </w:p>
        </w:tc>
        <w:tc>
          <w:tcPr>
            <w:tcW w:w="3855" w:type="dxa"/>
          </w:tcPr>
          <w:p w:rsidR="008E1B23" w:rsidRPr="005D4863" w:rsidRDefault="008E1B23" w:rsidP="00312F20">
            <w:pPr>
              <w:tabs>
                <w:tab w:val="num" w:pos="1635"/>
              </w:tabs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Uzupełnienie podbudowy kruszywem naturalnym </w:t>
            </w:r>
          </w:p>
          <w:p w:rsidR="008E1B23" w:rsidRPr="005D4863" w:rsidRDefault="008E1B23" w:rsidP="00312F20">
            <w:pPr>
              <w:tabs>
                <w:tab w:val="left" w:pos="5280"/>
              </w:tabs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8E1B23" w:rsidRPr="005D4863" w:rsidRDefault="008E1B23" w:rsidP="005D4863">
            <w:pPr>
              <w:tabs>
                <w:tab w:val="left" w:pos="5280"/>
              </w:tabs>
              <w:rPr>
                <w:rFonts w:ascii="Arial" w:hAnsi="Arial" w:cs="Arial"/>
              </w:rPr>
            </w:pPr>
            <w:r w:rsidRPr="005D4863">
              <w:rPr>
                <w:rFonts w:ascii="Arial" w:hAnsi="Arial" w:cs="Arial"/>
              </w:rPr>
              <w:t xml:space="preserve"> t</w:t>
            </w:r>
          </w:p>
        </w:tc>
        <w:tc>
          <w:tcPr>
            <w:tcW w:w="1985" w:type="dxa"/>
          </w:tcPr>
          <w:p w:rsidR="008E1B23" w:rsidRPr="005D4863" w:rsidRDefault="008E1B23" w:rsidP="00E566CC">
            <w:pPr>
              <w:jc w:val="center"/>
              <w:rPr>
                <w:rFonts w:ascii="Arial" w:hAnsi="Arial"/>
              </w:rPr>
            </w:pPr>
            <w:r w:rsidRPr="005D4863">
              <w:rPr>
                <w:rFonts w:ascii="Arial" w:hAnsi="Arial"/>
              </w:rPr>
              <w:t>100</w:t>
            </w:r>
          </w:p>
        </w:tc>
      </w:tr>
    </w:tbl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pStyle w:val="Tytu"/>
        <w:rPr>
          <w:u w:val="single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tabs>
          <w:tab w:val="left" w:pos="6663"/>
          <w:tab w:val="left" w:pos="7088"/>
          <w:tab w:val="left" w:pos="10490"/>
          <w:tab w:val="left" w:pos="10773"/>
        </w:tabs>
        <w:ind w:right="-28"/>
        <w:jc w:val="both"/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Default="005D4863" w:rsidP="005D4863">
      <w:pPr>
        <w:rPr>
          <w:rFonts w:ascii="Arial" w:hAnsi="Arial"/>
          <w:sz w:val="24"/>
        </w:rPr>
      </w:pPr>
    </w:p>
    <w:p w:rsidR="005D4863" w:rsidRPr="001F1A04" w:rsidRDefault="005D4863" w:rsidP="009512C8">
      <w:pPr>
        <w:pStyle w:val="ProPublico1"/>
        <w:numPr>
          <w:ilvl w:val="0"/>
          <w:numId w:val="0"/>
        </w:numPr>
        <w:spacing w:line="240" w:lineRule="auto"/>
        <w:ind w:left="284"/>
        <w:rPr>
          <w:sz w:val="16"/>
          <w:szCs w:val="16"/>
        </w:rPr>
      </w:pPr>
    </w:p>
    <w:sectPr w:rsidR="005D4863" w:rsidRPr="001F1A04" w:rsidSect="001612AD">
      <w:pgSz w:w="11906" w:h="16838"/>
      <w:pgMar w:top="284" w:right="1417" w:bottom="284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C698D"/>
    <w:multiLevelType w:val="multilevel"/>
    <w:tmpl w:val="BA1EC642"/>
    <w:lvl w:ilvl="0">
      <w:start w:val="1"/>
      <w:numFmt w:val="decimal"/>
      <w:pStyle w:val="ProPublico1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decimal"/>
      <w:pStyle w:val="ProPublico11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bCs w:val="0"/>
        <w:i w:val="0"/>
        <w:iCs w:val="0"/>
      </w:rPr>
    </w:lvl>
    <w:lvl w:ilvl="2">
      <w:start w:val="1"/>
      <w:numFmt w:val="lowerLetter"/>
      <w:pStyle w:val="ProPublicoa"/>
      <w:lvlText w:val="%1.%2.%3)"/>
      <w:lvlJc w:val="left"/>
      <w:pPr>
        <w:tabs>
          <w:tab w:val="num" w:pos="1364"/>
        </w:tabs>
        <w:ind w:left="567" w:hanging="283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10DC7"/>
    <w:rsid w:val="000911F3"/>
    <w:rsid w:val="000E1C7F"/>
    <w:rsid w:val="000F631A"/>
    <w:rsid w:val="00111404"/>
    <w:rsid w:val="001469E6"/>
    <w:rsid w:val="001612AD"/>
    <w:rsid w:val="001F1A04"/>
    <w:rsid w:val="00242415"/>
    <w:rsid w:val="002425FD"/>
    <w:rsid w:val="002576D1"/>
    <w:rsid w:val="00265E0B"/>
    <w:rsid w:val="002723A0"/>
    <w:rsid w:val="00314BEF"/>
    <w:rsid w:val="003A347B"/>
    <w:rsid w:val="003D3D36"/>
    <w:rsid w:val="003E47CE"/>
    <w:rsid w:val="004476C8"/>
    <w:rsid w:val="00453C3B"/>
    <w:rsid w:val="004D487D"/>
    <w:rsid w:val="004F5568"/>
    <w:rsid w:val="005A4D50"/>
    <w:rsid w:val="005D4863"/>
    <w:rsid w:val="00610DC7"/>
    <w:rsid w:val="00616516"/>
    <w:rsid w:val="00646C70"/>
    <w:rsid w:val="006A4B1B"/>
    <w:rsid w:val="006C399A"/>
    <w:rsid w:val="006F62E5"/>
    <w:rsid w:val="007B04DD"/>
    <w:rsid w:val="0082092E"/>
    <w:rsid w:val="0083097B"/>
    <w:rsid w:val="008D5705"/>
    <w:rsid w:val="008E1B23"/>
    <w:rsid w:val="00912044"/>
    <w:rsid w:val="00942971"/>
    <w:rsid w:val="009512C8"/>
    <w:rsid w:val="00A14015"/>
    <w:rsid w:val="00A17C92"/>
    <w:rsid w:val="00A911D4"/>
    <w:rsid w:val="00AB0115"/>
    <w:rsid w:val="00AD6759"/>
    <w:rsid w:val="00B27669"/>
    <w:rsid w:val="00C366C4"/>
    <w:rsid w:val="00C42F68"/>
    <w:rsid w:val="00C83A33"/>
    <w:rsid w:val="00C83A77"/>
    <w:rsid w:val="00CA52A5"/>
    <w:rsid w:val="00D02744"/>
    <w:rsid w:val="00D75476"/>
    <w:rsid w:val="00D97287"/>
    <w:rsid w:val="00E515F1"/>
    <w:rsid w:val="00E86FF0"/>
    <w:rsid w:val="00E92A32"/>
    <w:rsid w:val="00E935D1"/>
    <w:rsid w:val="00EB4C70"/>
    <w:rsid w:val="00ED0579"/>
    <w:rsid w:val="00ED23D5"/>
    <w:rsid w:val="00EE7994"/>
    <w:rsid w:val="00F81DDA"/>
    <w:rsid w:val="00FE6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0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10DC7"/>
    <w:pPr>
      <w:keepNext/>
      <w:ind w:firstLine="4820"/>
      <w:jc w:val="both"/>
      <w:outlineLvl w:val="0"/>
    </w:pPr>
    <w:rPr>
      <w:rFonts w:ascii="Arial" w:hAnsi="Arial"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10DC7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10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10D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610DC7"/>
    <w:pPr>
      <w:suppressAutoHyphens/>
      <w:jc w:val="both"/>
    </w:pPr>
    <w:rPr>
      <w:rFonts w:ascii="Arial Unicode MS" w:hAnsi="Arial Unicode MS"/>
      <w:b/>
      <w:sz w:val="24"/>
    </w:rPr>
  </w:style>
  <w:style w:type="paragraph" w:customStyle="1" w:styleId="ProPublicoa">
    <w:name w:val="ProPublico_a)"/>
    <w:basedOn w:val="Normalny"/>
    <w:uiPriority w:val="99"/>
    <w:rsid w:val="00616516"/>
    <w:pPr>
      <w:numPr>
        <w:ilvl w:val="2"/>
        <w:numId w:val="1"/>
      </w:numPr>
    </w:pPr>
    <w:rPr>
      <w:sz w:val="24"/>
      <w:szCs w:val="24"/>
    </w:rPr>
  </w:style>
  <w:style w:type="paragraph" w:customStyle="1" w:styleId="ProPublico1">
    <w:name w:val="ProPublico1"/>
    <w:basedOn w:val="Normalny"/>
    <w:uiPriority w:val="99"/>
    <w:rsid w:val="00616516"/>
    <w:pPr>
      <w:numPr>
        <w:numId w:val="1"/>
      </w:numPr>
      <w:spacing w:line="360" w:lineRule="auto"/>
      <w:jc w:val="both"/>
      <w:outlineLvl w:val="0"/>
    </w:pPr>
    <w:rPr>
      <w:rFonts w:ascii="Arial" w:hAnsi="Arial" w:cs="Arial"/>
      <w:b/>
      <w:bCs/>
      <w:sz w:val="22"/>
      <w:szCs w:val="22"/>
    </w:rPr>
  </w:style>
  <w:style w:type="paragraph" w:customStyle="1" w:styleId="ProPublico11">
    <w:name w:val="ProPublico1.1"/>
    <w:basedOn w:val="ProPublico1"/>
    <w:uiPriority w:val="99"/>
    <w:rsid w:val="00616516"/>
    <w:pPr>
      <w:numPr>
        <w:ilvl w:val="1"/>
      </w:numPr>
      <w:tabs>
        <w:tab w:val="num" w:pos="1636"/>
      </w:tabs>
      <w:outlineLvl w:val="1"/>
    </w:pPr>
    <w:rPr>
      <w:b w:val="0"/>
      <w:bCs w:val="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140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1401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5D4863"/>
    <w:pPr>
      <w:spacing w:line="360" w:lineRule="auto"/>
      <w:ind w:right="-851"/>
      <w:jc w:val="center"/>
    </w:pPr>
    <w:rPr>
      <w:rFonts w:ascii="Arial" w:hAnsi="Arial"/>
      <w:b/>
      <w:sz w:val="24"/>
    </w:rPr>
  </w:style>
  <w:style w:type="character" w:customStyle="1" w:styleId="TytuZnak">
    <w:name w:val="Tytuł Znak"/>
    <w:basedOn w:val="Domylnaczcionkaakapitu"/>
    <w:link w:val="Tytu"/>
    <w:rsid w:val="005D4863"/>
    <w:rPr>
      <w:rFonts w:ascii="Arial" w:eastAsia="Times New Roman" w:hAnsi="Arial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D48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4</cp:revision>
  <dcterms:created xsi:type="dcterms:W3CDTF">2017-03-14T07:39:00Z</dcterms:created>
  <dcterms:modified xsi:type="dcterms:W3CDTF">2017-03-14T08:26:00Z</dcterms:modified>
</cp:coreProperties>
</file>