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04" w:rsidRPr="00CD7C04" w:rsidRDefault="00CD7C04" w:rsidP="00CD7C04">
      <w:r w:rsidRPr="00CD7C04">
        <w:t>Ogłoszenie powiązane:</w:t>
      </w:r>
    </w:p>
    <w:p w:rsidR="00CD7C04" w:rsidRPr="00CD7C04" w:rsidRDefault="00CD7C04" w:rsidP="00CD7C04">
      <w:hyperlink r:id="rId5" w:tgtFrame="_blank" w:history="1">
        <w:r w:rsidRPr="00CD7C04">
          <w:rPr>
            <w:rStyle w:val="Hipercze"/>
          </w:rPr>
          <w:t>Ogłoszenie nr 165997-2015 z dnia 2015-11-13 r.</w:t>
        </w:r>
      </w:hyperlink>
      <w:r w:rsidRPr="00CD7C04">
        <w:t xml:space="preserve"> Ogłoszenie o zamówieniu - Warszawa</w:t>
      </w:r>
      <w:r w:rsidRPr="00CD7C04">
        <w:br/>
        <w:t>Przedmiotem zamówienia jest dostawa, rozmieszczenie i montaż mebli biurowych i medycznych, w tym mebli wykonanych na wymiar (zabudów stolarskich) w budynku Filtra Epidemiologicznego znajdującego się na terenie ośrodka dla cudzoziemców...</w:t>
      </w:r>
      <w:r w:rsidRPr="00CD7C04">
        <w:br/>
        <w:t xml:space="preserve">Termin składania ofert: 2015-11-23 </w:t>
      </w:r>
    </w:p>
    <w:p w:rsidR="00CD7C04" w:rsidRPr="00CD7C04" w:rsidRDefault="00CD7C04" w:rsidP="00CD7C04">
      <w:r w:rsidRPr="00CD7C04">
        <w:pict>
          <v:rect id="_x0000_i1025" style="width:0;height:1.5pt" o:hralign="center" o:hrstd="t" o:hrnoshade="t" o:hr="t" fillcolor="black" stroked="f"/>
        </w:pict>
      </w:r>
    </w:p>
    <w:p w:rsidR="00CD7C04" w:rsidRPr="00CD7C04" w:rsidRDefault="00CD7C04" w:rsidP="00CD7C04">
      <w:r w:rsidRPr="00CD7C04">
        <w:rPr>
          <w:b/>
          <w:bCs/>
        </w:rPr>
        <w:t>Numer ogłoszenia: 170825 - 2015; data zamieszczenia: 20.11.2015</w:t>
      </w:r>
      <w:r w:rsidRPr="00CD7C04">
        <w:br/>
      </w:r>
      <w:r w:rsidRPr="00CD7C04">
        <w:br/>
        <w:t>OGŁOSZENIE O ZMIANIE OGŁOSZENIA</w:t>
      </w:r>
    </w:p>
    <w:p w:rsidR="00CD7C04" w:rsidRPr="00CD7C04" w:rsidRDefault="00CD7C04" w:rsidP="00CD7C04">
      <w:r w:rsidRPr="00CD7C04">
        <w:rPr>
          <w:b/>
          <w:bCs/>
        </w:rPr>
        <w:t>Ogłoszenie dotyczy:</w:t>
      </w:r>
      <w:r w:rsidRPr="00CD7C04">
        <w:t xml:space="preserve"> Ogłoszenia o zamówieniu.</w:t>
      </w:r>
    </w:p>
    <w:p w:rsidR="00CD7C04" w:rsidRPr="00CD7C04" w:rsidRDefault="00CD7C04" w:rsidP="00CD7C04">
      <w:r w:rsidRPr="00CD7C04">
        <w:rPr>
          <w:b/>
          <w:bCs/>
        </w:rPr>
        <w:t>Informacje o zmienianym ogłoszeniu:</w:t>
      </w:r>
      <w:r w:rsidRPr="00CD7C04">
        <w:t xml:space="preserve"> 165997 - 2015 data 13.11.2015 r.</w:t>
      </w:r>
    </w:p>
    <w:p w:rsidR="00CD7C04" w:rsidRPr="00CD7C04" w:rsidRDefault="00CD7C04" w:rsidP="00CD7C04">
      <w:r w:rsidRPr="00CD7C04">
        <w:t>SEKCJA I: ZAMAWIAJĄCY</w:t>
      </w:r>
    </w:p>
    <w:p w:rsidR="00CD7C04" w:rsidRPr="00CD7C04" w:rsidRDefault="00CD7C04" w:rsidP="00CD7C04">
      <w:r w:rsidRPr="00CD7C04">
        <w:t>Urząd do Spraw Cudzoziemców, Koszykowa 16, 00-564 Warszawa, woj. mazowieckie, tel. 022 6270680, fax. 022 8454980, 6014339.</w:t>
      </w:r>
    </w:p>
    <w:p w:rsidR="00CD7C04" w:rsidRPr="00CD7C04" w:rsidRDefault="00CD7C04" w:rsidP="00CD7C04">
      <w:r w:rsidRPr="00CD7C04">
        <w:t>SEKCJA II: ZMIANY W OGŁOSZENIU</w:t>
      </w:r>
    </w:p>
    <w:p w:rsidR="00CD7C04" w:rsidRPr="00CD7C04" w:rsidRDefault="00CD7C04" w:rsidP="00CD7C04">
      <w:r w:rsidRPr="00CD7C04">
        <w:rPr>
          <w:b/>
          <w:bCs/>
        </w:rPr>
        <w:t>II.1) Tekst, który należy zmienić:</w:t>
      </w:r>
    </w:p>
    <w:p w:rsidR="00CD7C04" w:rsidRPr="00CD7C04" w:rsidRDefault="00CD7C04" w:rsidP="00CD7C04">
      <w:pPr>
        <w:numPr>
          <w:ilvl w:val="0"/>
          <w:numId w:val="1"/>
        </w:numPr>
      </w:pPr>
      <w:r w:rsidRPr="00CD7C04">
        <w:rPr>
          <w:b/>
          <w:bCs/>
        </w:rPr>
        <w:t>Miejsce, w którym znajduje się zmieniany tekst:</w:t>
      </w:r>
      <w:r w:rsidRPr="00CD7C04">
        <w:t xml:space="preserve"> IV.4.4.</w:t>
      </w:r>
    </w:p>
    <w:p w:rsidR="00CD7C04" w:rsidRPr="00CD7C04" w:rsidRDefault="00CD7C04" w:rsidP="00CD7C04">
      <w:pPr>
        <w:numPr>
          <w:ilvl w:val="0"/>
          <w:numId w:val="1"/>
        </w:numPr>
      </w:pPr>
      <w:r w:rsidRPr="00CD7C04">
        <w:rPr>
          <w:b/>
          <w:bCs/>
        </w:rPr>
        <w:t>W ogłoszeniu jest:</w:t>
      </w:r>
      <w:r w:rsidRPr="00CD7C04">
        <w:t xml:space="preserve"> 23.11.2015 godzina 11:00, miejsce: Urząd do Spraw Cudzoziemców ul. Koszykowa 16 00-564 Warszawa kancelaria ogólna (parter)..</w:t>
      </w:r>
    </w:p>
    <w:p w:rsidR="00CD7C04" w:rsidRPr="00CD7C04" w:rsidRDefault="00CD7C04" w:rsidP="00CD7C04">
      <w:pPr>
        <w:numPr>
          <w:ilvl w:val="0"/>
          <w:numId w:val="1"/>
        </w:numPr>
      </w:pPr>
      <w:r w:rsidRPr="00CD7C04">
        <w:rPr>
          <w:b/>
          <w:bCs/>
        </w:rPr>
        <w:t>W ogłoszeniu powinno być:</w:t>
      </w:r>
      <w:r w:rsidRPr="00CD7C04">
        <w:t xml:space="preserve"> 25.11.2015 godzina 11:00, miejsce: Urząd do Spraw Cudzoziemców ul. Koszykowa 16 00-564 Warszawa kancelaria ogólna (parter)..</w:t>
      </w:r>
    </w:p>
    <w:p w:rsidR="00CD7C04" w:rsidRPr="00CD7C04" w:rsidRDefault="00CD7C04" w:rsidP="00CD7C04"/>
    <w:p w:rsidR="00FD7DD6" w:rsidRDefault="00FD7DD6">
      <w:bookmarkStart w:id="0" w:name="_GoBack"/>
      <w:bookmarkEnd w:id="0"/>
    </w:p>
    <w:sectPr w:rsidR="00FD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5CEB"/>
    <w:multiLevelType w:val="multilevel"/>
    <w:tmpl w:val="C71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04"/>
    <w:rsid w:val="00CD7C04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64A6-893E-4DBC-BF3F-BF7E274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65997&amp;rok=2015-11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2015-11-20T15:06:00Z</dcterms:created>
  <dcterms:modified xsi:type="dcterms:W3CDTF">2015-11-20T15:06:00Z</dcterms:modified>
</cp:coreProperties>
</file>