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89"/>
        <w:gridCol w:w="1246"/>
        <w:gridCol w:w="3703"/>
      </w:tblGrid>
      <w:tr w:rsidR="001B4F6F" w:rsidRPr="0070575A" w:rsidTr="0070575A">
        <w:trPr>
          <w:trHeight w:val="352"/>
        </w:trPr>
        <w:tc>
          <w:tcPr>
            <w:tcW w:w="1771" w:type="dxa"/>
            <w:vAlign w:val="center"/>
          </w:tcPr>
          <w:p w:rsidR="001B4F6F" w:rsidRPr="0070575A" w:rsidRDefault="001B4F6F" w:rsidP="0070575A">
            <w:pPr>
              <w:spacing w:after="0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0575A">
              <w:rPr>
                <w:rFonts w:ascii="Bookman Old Style" w:hAnsi="Bookman Old Style" w:cs="Times New Roman"/>
                <w:sz w:val="16"/>
                <w:szCs w:val="16"/>
              </w:rPr>
              <w:t xml:space="preserve">Nasz znak: </w:t>
            </w:r>
          </w:p>
        </w:tc>
        <w:tc>
          <w:tcPr>
            <w:tcW w:w="7938" w:type="dxa"/>
            <w:gridSpan w:val="3"/>
            <w:vAlign w:val="center"/>
          </w:tcPr>
          <w:p w:rsidR="001B4F6F" w:rsidRPr="0070575A" w:rsidRDefault="0070575A" w:rsidP="005473BE">
            <w:pPr>
              <w:spacing w:after="0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0575A">
              <w:rPr>
                <w:rFonts w:ascii="Bookman Old Style" w:hAnsi="Bookman Old Style" w:cs="Times New Roman"/>
                <w:b/>
                <w:sz w:val="16"/>
                <w:szCs w:val="16"/>
              </w:rPr>
              <w:t>PIW-</w:t>
            </w:r>
            <w:r w:rsidR="00B44804">
              <w:rPr>
                <w:rFonts w:ascii="Bookman Old Style" w:hAnsi="Bookman Old Style" w:cs="Times New Roman"/>
                <w:b/>
                <w:sz w:val="16"/>
                <w:szCs w:val="16"/>
              </w:rPr>
              <w:t>AD.001.</w:t>
            </w:r>
            <w:r w:rsidR="005473BE">
              <w:rPr>
                <w:rFonts w:ascii="Bookman Old Style" w:hAnsi="Bookman Old Style" w:cs="Times New Roman"/>
                <w:b/>
                <w:sz w:val="16"/>
                <w:szCs w:val="16"/>
              </w:rPr>
              <w:t>3</w:t>
            </w:r>
            <w:r w:rsidR="00603940">
              <w:rPr>
                <w:rFonts w:ascii="Bookman Old Style" w:hAnsi="Bookman Old Style" w:cs="Times New Roman"/>
                <w:b/>
                <w:sz w:val="16"/>
                <w:szCs w:val="16"/>
              </w:rPr>
              <w:t>.2015</w:t>
            </w:r>
          </w:p>
        </w:tc>
      </w:tr>
      <w:tr w:rsidR="001B4F6F" w:rsidRPr="0070575A" w:rsidTr="0070575A">
        <w:trPr>
          <w:trHeight w:val="352"/>
        </w:trPr>
        <w:tc>
          <w:tcPr>
            <w:tcW w:w="1771" w:type="dxa"/>
            <w:vAlign w:val="center"/>
          </w:tcPr>
          <w:p w:rsidR="001B4F6F" w:rsidRPr="0070575A" w:rsidRDefault="001B4F6F" w:rsidP="0055793B">
            <w:pPr>
              <w:spacing w:after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0575A">
              <w:rPr>
                <w:rFonts w:ascii="Bookman Old Style" w:hAnsi="Bookman Old Style" w:cs="Times New Roman"/>
                <w:sz w:val="16"/>
                <w:szCs w:val="16"/>
              </w:rPr>
              <w:t>Dot. sprawy nr:</w:t>
            </w:r>
          </w:p>
        </w:tc>
        <w:tc>
          <w:tcPr>
            <w:tcW w:w="2989" w:type="dxa"/>
            <w:vAlign w:val="center"/>
          </w:tcPr>
          <w:p w:rsidR="001B4F6F" w:rsidRPr="009F605C" w:rsidRDefault="005473BE" w:rsidP="005473BE">
            <w:pPr>
              <w:spacing w:after="0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PIW-K.41.71.2015</w:t>
            </w:r>
          </w:p>
        </w:tc>
        <w:tc>
          <w:tcPr>
            <w:tcW w:w="1246" w:type="dxa"/>
            <w:vAlign w:val="center"/>
          </w:tcPr>
          <w:p w:rsidR="001B4F6F" w:rsidRPr="0070575A" w:rsidRDefault="001B4F6F" w:rsidP="0055793B">
            <w:pPr>
              <w:spacing w:after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0575A">
              <w:rPr>
                <w:rFonts w:ascii="Bookman Old Style" w:hAnsi="Bookman Old Style" w:cs="Times New Roman"/>
                <w:sz w:val="16"/>
                <w:szCs w:val="16"/>
              </w:rPr>
              <w:t>pismo z dnia:</w:t>
            </w:r>
          </w:p>
        </w:tc>
        <w:tc>
          <w:tcPr>
            <w:tcW w:w="3703" w:type="dxa"/>
            <w:vAlign w:val="center"/>
          </w:tcPr>
          <w:p w:rsidR="001B4F6F" w:rsidRPr="009F605C" w:rsidRDefault="005473BE" w:rsidP="00962CED">
            <w:pPr>
              <w:spacing w:after="0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12 maja 2015</w:t>
            </w:r>
          </w:p>
        </w:tc>
      </w:tr>
    </w:tbl>
    <w:p w:rsidR="00546623" w:rsidRDefault="00603940" w:rsidP="00074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-2126615</wp:posOffset>
                </wp:positionV>
                <wp:extent cx="3244850" cy="342900"/>
                <wp:effectExtent l="0" t="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F6F" w:rsidRDefault="0070575A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Kielce, dnia </w:t>
                            </w:r>
                            <w:r w:rsidR="005473BE">
                              <w:rPr>
                                <w:rFonts w:ascii="Bookman Old Style" w:hAnsi="Bookman Old Style" w:cs="Bookman Old Style"/>
                              </w:rPr>
                              <w:t>26 maja</w:t>
                            </w:r>
                            <w:r w:rsidR="00603940">
                              <w:rPr>
                                <w:rFonts w:ascii="Bookman Old Style" w:hAnsi="Bookman Old Style" w:cs="Bookman Old Style"/>
                              </w:rPr>
                              <w:t>2015</w:t>
                            </w:r>
                            <w:r w:rsidR="001B4F6F">
                              <w:rPr>
                                <w:rFonts w:ascii="Bookman Old Style" w:hAnsi="Bookman Old Style" w:cs="Bookman Old Style"/>
                              </w:rPr>
                              <w:t xml:space="preserve"> 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pt;margin-top:-167.45pt;width:25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oF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R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" stroked="f">
                <v:textbox>
                  <w:txbxContent>
                    <w:p w:rsidR="001B4F6F" w:rsidRDefault="0070575A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Kielce, dnia </w:t>
                      </w:r>
                      <w:r w:rsidR="005473BE">
                        <w:rPr>
                          <w:rFonts w:ascii="Bookman Old Style" w:hAnsi="Bookman Old Style" w:cs="Bookman Old Style"/>
                        </w:rPr>
                        <w:t>26 maja</w:t>
                      </w:r>
                      <w:r w:rsidR="00603940">
                        <w:rPr>
                          <w:rFonts w:ascii="Bookman Old Style" w:hAnsi="Bookman Old Style" w:cs="Bookman Old Style"/>
                        </w:rPr>
                        <w:t>2015</w:t>
                      </w:r>
                      <w:r w:rsidR="001B4F6F">
                        <w:rPr>
                          <w:rFonts w:ascii="Bookman Old Style" w:hAnsi="Bookman Old Style" w:cs="Bookman Old Style"/>
                        </w:rPr>
                        <w:t xml:space="preserve">  r.</w:t>
                      </w:r>
                    </w:p>
                  </w:txbxContent>
                </v:textbox>
              </v:shape>
            </w:pict>
          </mc:Fallback>
        </mc:AlternateContent>
      </w:r>
    </w:p>
    <w:p w:rsidR="000741CF" w:rsidRPr="000741CF" w:rsidRDefault="000741CF" w:rsidP="00074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1CF" w:rsidRPr="000741CF" w:rsidRDefault="00B44804" w:rsidP="000741CF">
      <w:pPr>
        <w:spacing w:after="0" w:line="360" w:lineRule="auto"/>
        <w:ind w:right="-4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CF">
        <w:rPr>
          <w:rFonts w:ascii="Times New Roman" w:hAnsi="Times New Roman" w:cs="Times New Roman"/>
          <w:b/>
          <w:sz w:val="24"/>
          <w:szCs w:val="24"/>
        </w:rPr>
        <w:t>Protokół nr</w:t>
      </w:r>
      <w:r w:rsidR="00E13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3BE">
        <w:rPr>
          <w:rFonts w:ascii="Times New Roman" w:hAnsi="Times New Roman" w:cs="Times New Roman"/>
          <w:b/>
          <w:sz w:val="24"/>
          <w:szCs w:val="24"/>
        </w:rPr>
        <w:t>2</w:t>
      </w:r>
      <w:r w:rsidR="00603940">
        <w:rPr>
          <w:rFonts w:ascii="Times New Roman" w:hAnsi="Times New Roman" w:cs="Times New Roman"/>
          <w:b/>
          <w:sz w:val="24"/>
          <w:szCs w:val="24"/>
        </w:rPr>
        <w:t>/2015</w:t>
      </w:r>
    </w:p>
    <w:p w:rsidR="00B44804" w:rsidRPr="000741CF" w:rsidRDefault="00B44804" w:rsidP="000741CF">
      <w:pPr>
        <w:spacing w:after="0" w:line="360" w:lineRule="auto"/>
        <w:ind w:right="-4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C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473BE">
        <w:rPr>
          <w:rFonts w:ascii="Times New Roman" w:hAnsi="Times New Roman" w:cs="Times New Roman"/>
          <w:b/>
          <w:sz w:val="24"/>
          <w:szCs w:val="24"/>
        </w:rPr>
        <w:t>26.05</w:t>
      </w:r>
      <w:r w:rsidR="00603940">
        <w:rPr>
          <w:rFonts w:ascii="Times New Roman" w:hAnsi="Times New Roman" w:cs="Times New Roman"/>
          <w:b/>
          <w:sz w:val="24"/>
          <w:szCs w:val="24"/>
        </w:rPr>
        <w:t>.2015</w:t>
      </w:r>
      <w:r w:rsidRPr="000741C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44804" w:rsidRPr="000741CF" w:rsidRDefault="00B44804" w:rsidP="000741CF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>Komisja ds. rozpatrywania wniosków lekarzy weterynarii ubiegających się o wyznaczenie na terenie powiatu kieleckiego w składzie:</w:t>
      </w:r>
    </w:p>
    <w:p w:rsidR="00B44804" w:rsidRPr="000741CF" w:rsidRDefault="00B44804" w:rsidP="00B44804">
      <w:pPr>
        <w:numPr>
          <w:ilvl w:val="0"/>
          <w:numId w:val="8"/>
        </w:numPr>
        <w:spacing w:after="0" w:line="360" w:lineRule="auto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>Lek. wet. Wiesław Wyszkowski – Powiatowy Lekarz Weterynarii w Kielcach – przewodniczący;</w:t>
      </w:r>
    </w:p>
    <w:p w:rsidR="00B44804" w:rsidRPr="000741CF" w:rsidRDefault="00B44804" w:rsidP="00B44804">
      <w:pPr>
        <w:numPr>
          <w:ilvl w:val="0"/>
          <w:numId w:val="8"/>
        </w:numPr>
        <w:spacing w:after="0" w:line="360" w:lineRule="auto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>Lek. wet. Jarosław Sułek – Zastępca Powiatowego Lekarza Weterynarii w Kielcach</w:t>
      </w:r>
    </w:p>
    <w:p w:rsidR="00E13057" w:rsidRPr="00E63D86" w:rsidRDefault="00B44804" w:rsidP="00E63D86">
      <w:pPr>
        <w:numPr>
          <w:ilvl w:val="0"/>
          <w:numId w:val="8"/>
        </w:numPr>
        <w:spacing w:after="0" w:line="360" w:lineRule="auto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>Lek. wet. Jacek Pawlak – starszy inspektor weterynaryjny ds. zwalczania chorób zakaźnych zwierząt</w:t>
      </w:r>
    </w:p>
    <w:p w:rsidR="00E13057" w:rsidRDefault="00E13057" w:rsidP="000741CF">
      <w:pPr>
        <w:spacing w:after="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dokonała dnia </w:t>
      </w:r>
      <w:r w:rsidR="005473BE">
        <w:rPr>
          <w:rFonts w:ascii="Times New Roman" w:hAnsi="Times New Roman" w:cs="Times New Roman"/>
          <w:sz w:val="24"/>
          <w:szCs w:val="24"/>
        </w:rPr>
        <w:t>26.05</w:t>
      </w:r>
      <w:r w:rsidR="00603940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oceny wniosków o wyznaczenie do czynności zleconych zgodnie z załącznikiem nr 2 do Instrukcji Świętokrzyskiego Wojewódzkiego Lekarza Weterynarii w Kiecach z dnia 15.12.2011 r.</w:t>
      </w:r>
    </w:p>
    <w:p w:rsidR="00B44804" w:rsidRPr="000741CF" w:rsidRDefault="00E13057" w:rsidP="000741CF">
      <w:pPr>
        <w:spacing w:after="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dokonanej oceny, uwzględniając potrzeby Inspekcji Weterynaryjnej </w:t>
      </w:r>
      <w:r w:rsidR="00B44804" w:rsidRPr="000741CF">
        <w:rPr>
          <w:rFonts w:ascii="Times New Roman" w:hAnsi="Times New Roman" w:cs="Times New Roman"/>
          <w:sz w:val="24"/>
          <w:szCs w:val="24"/>
        </w:rPr>
        <w:t xml:space="preserve">dokonała podziału czynności zleconych </w:t>
      </w:r>
      <w:r w:rsidR="005473BE">
        <w:rPr>
          <w:rFonts w:ascii="Times New Roman" w:hAnsi="Times New Roman" w:cs="Times New Roman"/>
          <w:sz w:val="24"/>
          <w:szCs w:val="24"/>
        </w:rPr>
        <w:t>w rzeźniach określonych w informacji z dnia 12.05.2015 r.,</w:t>
      </w:r>
      <w:bookmarkStart w:id="0" w:name="_GoBack"/>
      <w:bookmarkEnd w:id="0"/>
      <w:r w:rsidR="00B44804" w:rsidRPr="000741CF">
        <w:rPr>
          <w:rFonts w:ascii="Times New Roman" w:hAnsi="Times New Roman" w:cs="Times New Roman"/>
          <w:sz w:val="24"/>
          <w:szCs w:val="24"/>
        </w:rPr>
        <w:t xml:space="preserve"> na okres 01.0</w:t>
      </w:r>
      <w:r w:rsidR="005473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.2015</w:t>
      </w:r>
      <w:r w:rsidR="00B44804" w:rsidRPr="000741CF">
        <w:rPr>
          <w:rFonts w:ascii="Times New Roman" w:hAnsi="Times New Roman" w:cs="Times New Roman"/>
          <w:sz w:val="24"/>
          <w:szCs w:val="24"/>
        </w:rPr>
        <w:t>-3</w:t>
      </w:r>
      <w:r w:rsidR="000741CF">
        <w:rPr>
          <w:rFonts w:ascii="Times New Roman" w:hAnsi="Times New Roman" w:cs="Times New Roman"/>
          <w:sz w:val="24"/>
          <w:szCs w:val="24"/>
        </w:rPr>
        <w:t>1</w:t>
      </w:r>
      <w:r w:rsidR="00B44804" w:rsidRPr="000741CF">
        <w:rPr>
          <w:rFonts w:ascii="Times New Roman" w:hAnsi="Times New Roman" w:cs="Times New Roman"/>
          <w:sz w:val="24"/>
          <w:szCs w:val="24"/>
        </w:rPr>
        <w:t>.</w:t>
      </w:r>
      <w:r w:rsidR="000741CF">
        <w:rPr>
          <w:rFonts w:ascii="Times New Roman" w:hAnsi="Times New Roman" w:cs="Times New Roman"/>
          <w:sz w:val="24"/>
          <w:szCs w:val="24"/>
        </w:rPr>
        <w:t>12</w:t>
      </w:r>
      <w:r w:rsidR="00B44804" w:rsidRPr="000741C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44804" w:rsidRPr="00074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804" w:rsidRPr="000741CF" w:rsidRDefault="00B44804" w:rsidP="000741CF">
      <w:pPr>
        <w:spacing w:after="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 xml:space="preserve">Zakres proponowanych </w:t>
      </w:r>
      <w:proofErr w:type="spellStart"/>
      <w:r w:rsidRPr="000741CF">
        <w:rPr>
          <w:rFonts w:ascii="Times New Roman" w:hAnsi="Times New Roman" w:cs="Times New Roman"/>
          <w:sz w:val="24"/>
          <w:szCs w:val="24"/>
        </w:rPr>
        <w:t>wyznaczeń</w:t>
      </w:r>
      <w:proofErr w:type="spellEnd"/>
      <w:r w:rsidRPr="000741CF">
        <w:rPr>
          <w:rFonts w:ascii="Times New Roman" w:hAnsi="Times New Roman" w:cs="Times New Roman"/>
          <w:sz w:val="24"/>
          <w:szCs w:val="24"/>
        </w:rPr>
        <w:t xml:space="preserve"> lekarzy weterynarii zawiera załącznik nr 1 do niniejszego protokołu. Warunkiem zawarcia umowy jest posiadanie odrębnego tytułu ubezpieczeń społecznych</w:t>
      </w:r>
      <w:r w:rsidR="000741CF">
        <w:rPr>
          <w:rFonts w:ascii="Times New Roman" w:hAnsi="Times New Roman" w:cs="Times New Roman"/>
          <w:sz w:val="24"/>
          <w:szCs w:val="24"/>
        </w:rPr>
        <w:t>.</w:t>
      </w:r>
    </w:p>
    <w:p w:rsidR="00B44804" w:rsidRPr="000741CF" w:rsidRDefault="00B44804" w:rsidP="000741CF">
      <w:pPr>
        <w:spacing w:after="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 xml:space="preserve">Informacja o planowanych </w:t>
      </w:r>
      <w:proofErr w:type="spellStart"/>
      <w:r w:rsidRPr="000741CF">
        <w:rPr>
          <w:rFonts w:ascii="Times New Roman" w:hAnsi="Times New Roman" w:cs="Times New Roman"/>
          <w:sz w:val="24"/>
          <w:szCs w:val="24"/>
        </w:rPr>
        <w:t>wyznaczeniach</w:t>
      </w:r>
      <w:proofErr w:type="spellEnd"/>
      <w:r w:rsidRPr="000741CF">
        <w:rPr>
          <w:rFonts w:ascii="Times New Roman" w:hAnsi="Times New Roman" w:cs="Times New Roman"/>
          <w:sz w:val="24"/>
          <w:szCs w:val="24"/>
        </w:rPr>
        <w:t xml:space="preserve"> zostanie niezwłocznie zamieszczona w Biuletynie Informacji Publicznej PIW Kielce oraz na tablicy ogłoszeń w siedzibie inspektoratu.</w:t>
      </w:r>
    </w:p>
    <w:p w:rsidR="00B44804" w:rsidRPr="000741CF" w:rsidRDefault="00B44804" w:rsidP="00B44804">
      <w:pPr>
        <w:spacing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 xml:space="preserve">Podpisy Komisji </w:t>
      </w:r>
    </w:p>
    <w:p w:rsidR="00B44804" w:rsidRPr="000741CF" w:rsidRDefault="00B44804" w:rsidP="00B44804">
      <w:pPr>
        <w:spacing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B44804" w:rsidRPr="000741CF" w:rsidRDefault="00B44804" w:rsidP="00B44804">
      <w:pPr>
        <w:spacing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B44804" w:rsidRDefault="00B44804" w:rsidP="00B44804">
      <w:pPr>
        <w:ind w:right="3"/>
        <w:jc w:val="both"/>
      </w:pPr>
    </w:p>
    <w:p w:rsidR="00546623" w:rsidRPr="00546623" w:rsidRDefault="00546623" w:rsidP="00546623">
      <w:pPr>
        <w:spacing w:line="360" w:lineRule="auto"/>
        <w:ind w:right="-1" w:firstLine="567"/>
        <w:jc w:val="both"/>
        <w:rPr>
          <w:rFonts w:ascii="Bookman Old Style" w:hAnsi="Bookman Old Style"/>
          <w:sz w:val="24"/>
          <w:szCs w:val="24"/>
        </w:rPr>
      </w:pPr>
    </w:p>
    <w:sectPr w:rsidR="00546623" w:rsidRPr="00546623" w:rsidSect="00DE61CD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99" w:rsidRDefault="0094629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6299" w:rsidRDefault="0094629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Pr="00055F49" w:rsidRDefault="00603940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548B29" id="Group 1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1B4F6F">
      <w:rPr>
        <w:rFonts w:ascii="Bookman Old Style" w:hAnsi="Bookman Old Style" w:cs="Bookman Old Style"/>
        <w:spacing w:val="20"/>
        <w:sz w:val="18"/>
        <w:szCs w:val="18"/>
      </w:rPr>
      <w:tab/>
    </w:r>
  </w:p>
  <w:p w:rsidR="009F605C" w:rsidRDefault="001B4F6F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9F605C">
      <w:rPr>
        <w:rFonts w:ascii="Bookman Old Style" w:hAnsi="Bookman Old Style" w:cs="Bookman Old Style"/>
        <w:spacing w:val="20"/>
        <w:szCs w:val="18"/>
      </w:rPr>
      <w:t>Powiatowy</w:t>
    </w:r>
    <w:r w:rsidR="009F605C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F605C">
      <w:rPr>
        <w:rFonts w:ascii="Bookman Old Style" w:hAnsi="Bookman Old Style" w:cs="Bookman Old Style"/>
        <w:spacing w:val="20"/>
        <w:szCs w:val="18"/>
      </w:rPr>
      <w:t>w Kielcach</w:t>
    </w:r>
  </w:p>
  <w:p w:rsidR="009F605C" w:rsidRPr="00C62371" w:rsidRDefault="009F605C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>ul. Ściegiennego 203, 25-116 Kielce</w:t>
    </w:r>
  </w:p>
  <w:p w:rsidR="009F605C" w:rsidRPr="00C62371" w:rsidRDefault="009F605C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tel.:  (41) 361-88-17,  fax: (41) 361-65-27,  e-mail:  </w:t>
    </w:r>
    <w:hyperlink r:id="rId3" w:history="1">
      <w:r w:rsidRPr="00C62371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kielce.piw@wetgiw.gov.pl</w:t>
      </w:r>
    </w:hyperlink>
    <w:r w:rsidRPr="00C62371">
      <w:rPr>
        <w:rFonts w:ascii="Bookman Old Style" w:hAnsi="Bookman Old Style" w:cs="Bookman Old Style"/>
        <w:sz w:val="16"/>
        <w:szCs w:val="16"/>
        <w:lang w:val="fr-FR"/>
      </w:rPr>
      <w:t>, www.bip.piw.kielce.pl</w:t>
    </w:r>
  </w:p>
  <w:p w:rsidR="001B4F6F" w:rsidRPr="00E273D3" w:rsidRDefault="001B4F6F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Pr="00055F49" w:rsidRDefault="00603940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635" r="8255" b="571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5E3F23" id="Group 5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1B4F6F">
      <w:rPr>
        <w:rFonts w:ascii="Bookman Old Style" w:hAnsi="Bookman Old Style" w:cs="Bookman Old Style"/>
        <w:spacing w:val="20"/>
        <w:sz w:val="18"/>
        <w:szCs w:val="18"/>
      </w:rPr>
      <w:tab/>
    </w:r>
  </w:p>
  <w:p w:rsidR="001B4F6F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Kielcach</w:t>
    </w:r>
  </w:p>
  <w:p w:rsidR="001B4F6F" w:rsidRPr="00C62371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>ul. Ściegiennego 203, 25-116 Kielce</w:t>
    </w:r>
  </w:p>
  <w:p w:rsidR="001B4F6F" w:rsidRPr="00C62371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tel.:  (41) 361-88-17,  fax: (41) 361-65-27,  e-mail:  </w:t>
    </w:r>
    <w:hyperlink r:id="rId3" w:history="1">
      <w:r w:rsidRPr="00C62371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kielce.piw@wetgiw.gov.pl</w:t>
      </w:r>
    </w:hyperlink>
    <w:r w:rsidRPr="00C62371">
      <w:rPr>
        <w:rFonts w:ascii="Bookman Old Style" w:hAnsi="Bookman Old Style" w:cs="Bookman Old Style"/>
        <w:sz w:val="16"/>
        <w:szCs w:val="16"/>
        <w:lang w:val="fr-FR"/>
      </w:rPr>
      <w:t>, www.bip.piw.kielce.pl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99" w:rsidRDefault="0094629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6299" w:rsidRDefault="0094629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Default="009F605C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B4F6F" w:rsidRPr="009771DD" w:rsidRDefault="001B4F6F" w:rsidP="00A65DB4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1B4F6F" w:rsidRPr="009771DD" w:rsidRDefault="001B4F6F" w:rsidP="00A65DB4">
    <w:pPr>
      <w:pStyle w:val="Nagwek"/>
      <w:tabs>
        <w:tab w:val="left" w:pos="1980"/>
      </w:tabs>
      <w:spacing w:before="160"/>
      <w:ind w:right="4190" w:firstLine="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351A43">
      <w:rPr>
        <w:rFonts w:ascii="Times New Roman" w:hAnsi="Times New Roman" w:cs="Times New Roman"/>
        <w:sz w:val="24"/>
        <w:szCs w:val="24"/>
      </w:rPr>
      <w:t>Y</w:t>
    </w:r>
    <w:r>
      <w:rPr>
        <w:rFonts w:ascii="Times New Roman" w:hAnsi="Times New Roman" w:cs="Times New Roman"/>
        <w:sz w:val="24"/>
        <w:szCs w:val="24"/>
      </w:rPr>
      <w:t xml:space="preserve"> LEKARZ</w:t>
    </w:r>
    <w:r w:rsidR="000958F3">
      <w:rPr>
        <w:rFonts w:ascii="Times New Roman" w:hAnsi="Times New Roman" w:cs="Times New Roman"/>
        <w:sz w:val="24"/>
        <w:szCs w:val="24"/>
      </w:rPr>
      <w:t xml:space="preserve"> WETERYNARII </w:t>
    </w:r>
    <w:r w:rsidR="00351A43">
      <w:rPr>
        <w:rFonts w:ascii="Times New Roman" w:hAnsi="Times New Roman" w:cs="Times New Roman"/>
        <w:sz w:val="24"/>
        <w:szCs w:val="24"/>
      </w:rPr>
      <w:t xml:space="preserve"> W </w:t>
    </w:r>
    <w:r>
      <w:rPr>
        <w:rFonts w:ascii="Times New Roman" w:hAnsi="Times New Roman" w:cs="Times New Roman"/>
        <w:sz w:val="24"/>
        <w:szCs w:val="24"/>
      </w:rPr>
      <w:t>KIELCACH</w:t>
    </w:r>
  </w:p>
  <w:p w:rsidR="001B4F6F" w:rsidRPr="00032FBA" w:rsidRDefault="00351A43" w:rsidP="00A65DB4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Wiesław Wyszkowski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E0A"/>
    <w:multiLevelType w:val="hybridMultilevel"/>
    <w:tmpl w:val="F508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D7F"/>
    <w:multiLevelType w:val="hybridMultilevel"/>
    <w:tmpl w:val="871A8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0E294B"/>
    <w:multiLevelType w:val="hybridMultilevel"/>
    <w:tmpl w:val="A6F80A9E"/>
    <w:lvl w:ilvl="0" w:tplc="0415000F">
      <w:start w:val="1"/>
      <w:numFmt w:val="decimal"/>
      <w:lvlText w:val="%1.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0CC630C0"/>
    <w:multiLevelType w:val="hybridMultilevel"/>
    <w:tmpl w:val="ED487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C5523"/>
    <w:multiLevelType w:val="hybridMultilevel"/>
    <w:tmpl w:val="B83A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C0590"/>
    <w:multiLevelType w:val="hybridMultilevel"/>
    <w:tmpl w:val="5A2A8324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4D736F0C"/>
    <w:multiLevelType w:val="hybridMultilevel"/>
    <w:tmpl w:val="FE70D3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37643BE"/>
    <w:multiLevelType w:val="hybridMultilevel"/>
    <w:tmpl w:val="7DB62F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0"/>
    <w:rsid w:val="000138BC"/>
    <w:rsid w:val="00032FBA"/>
    <w:rsid w:val="00035DB8"/>
    <w:rsid w:val="000403D0"/>
    <w:rsid w:val="00055F49"/>
    <w:rsid w:val="00056FF0"/>
    <w:rsid w:val="0005759F"/>
    <w:rsid w:val="00067A5C"/>
    <w:rsid w:val="000741CF"/>
    <w:rsid w:val="00083183"/>
    <w:rsid w:val="00083F60"/>
    <w:rsid w:val="000958F3"/>
    <w:rsid w:val="000A12B0"/>
    <w:rsid w:val="000A33FA"/>
    <w:rsid w:val="000A70CD"/>
    <w:rsid w:val="000B4669"/>
    <w:rsid w:val="000F20DA"/>
    <w:rsid w:val="00113E98"/>
    <w:rsid w:val="00127307"/>
    <w:rsid w:val="00131CF0"/>
    <w:rsid w:val="00132E8A"/>
    <w:rsid w:val="00135ED7"/>
    <w:rsid w:val="00175248"/>
    <w:rsid w:val="00181490"/>
    <w:rsid w:val="001A5D25"/>
    <w:rsid w:val="001B4F6F"/>
    <w:rsid w:val="001C599C"/>
    <w:rsid w:val="001C6B44"/>
    <w:rsid w:val="001C7BC4"/>
    <w:rsid w:val="001D05BB"/>
    <w:rsid w:val="001F3296"/>
    <w:rsid w:val="00207B63"/>
    <w:rsid w:val="00223F13"/>
    <w:rsid w:val="00252713"/>
    <w:rsid w:val="00262943"/>
    <w:rsid w:val="00265ECC"/>
    <w:rsid w:val="00275A84"/>
    <w:rsid w:val="00277CBE"/>
    <w:rsid w:val="002A1292"/>
    <w:rsid w:val="002A5E2A"/>
    <w:rsid w:val="002B3DE1"/>
    <w:rsid w:val="002E5A2F"/>
    <w:rsid w:val="002F6BCB"/>
    <w:rsid w:val="00330FFE"/>
    <w:rsid w:val="003325F0"/>
    <w:rsid w:val="00340195"/>
    <w:rsid w:val="00340B09"/>
    <w:rsid w:val="0034445C"/>
    <w:rsid w:val="00346D31"/>
    <w:rsid w:val="00347DA1"/>
    <w:rsid w:val="00351A43"/>
    <w:rsid w:val="00367F91"/>
    <w:rsid w:val="00376536"/>
    <w:rsid w:val="003832BB"/>
    <w:rsid w:val="003C6832"/>
    <w:rsid w:val="003D01B9"/>
    <w:rsid w:val="003E4A7B"/>
    <w:rsid w:val="003F281B"/>
    <w:rsid w:val="004013E7"/>
    <w:rsid w:val="00406AB1"/>
    <w:rsid w:val="004149B9"/>
    <w:rsid w:val="00423722"/>
    <w:rsid w:val="00424B72"/>
    <w:rsid w:val="00424CD6"/>
    <w:rsid w:val="00425398"/>
    <w:rsid w:val="00443351"/>
    <w:rsid w:val="004506B0"/>
    <w:rsid w:val="00452D4C"/>
    <w:rsid w:val="00454841"/>
    <w:rsid w:val="00455231"/>
    <w:rsid w:val="00457A0E"/>
    <w:rsid w:val="00457B35"/>
    <w:rsid w:val="00462717"/>
    <w:rsid w:val="004665BF"/>
    <w:rsid w:val="004953EE"/>
    <w:rsid w:val="0049622D"/>
    <w:rsid w:val="004B180B"/>
    <w:rsid w:val="004C0C93"/>
    <w:rsid w:val="004D17A0"/>
    <w:rsid w:val="004E5BA9"/>
    <w:rsid w:val="004E6748"/>
    <w:rsid w:val="005068F0"/>
    <w:rsid w:val="0051217C"/>
    <w:rsid w:val="00516147"/>
    <w:rsid w:val="005279EB"/>
    <w:rsid w:val="0053331E"/>
    <w:rsid w:val="00546623"/>
    <w:rsid w:val="005473BE"/>
    <w:rsid w:val="00547668"/>
    <w:rsid w:val="0055164D"/>
    <w:rsid w:val="00555627"/>
    <w:rsid w:val="0055793B"/>
    <w:rsid w:val="005744DF"/>
    <w:rsid w:val="005777C6"/>
    <w:rsid w:val="00583857"/>
    <w:rsid w:val="0058476A"/>
    <w:rsid w:val="00587041"/>
    <w:rsid w:val="00590516"/>
    <w:rsid w:val="00595161"/>
    <w:rsid w:val="005A4265"/>
    <w:rsid w:val="005A63E4"/>
    <w:rsid w:val="005F3752"/>
    <w:rsid w:val="006001AE"/>
    <w:rsid w:val="00603940"/>
    <w:rsid w:val="0061073C"/>
    <w:rsid w:val="006479A7"/>
    <w:rsid w:val="00651BCE"/>
    <w:rsid w:val="006646DB"/>
    <w:rsid w:val="006807E7"/>
    <w:rsid w:val="006F3985"/>
    <w:rsid w:val="0070575A"/>
    <w:rsid w:val="007164D2"/>
    <w:rsid w:val="00722419"/>
    <w:rsid w:val="00741373"/>
    <w:rsid w:val="007473FA"/>
    <w:rsid w:val="00747BC6"/>
    <w:rsid w:val="00752A6A"/>
    <w:rsid w:val="00761BA9"/>
    <w:rsid w:val="007955CD"/>
    <w:rsid w:val="007A4919"/>
    <w:rsid w:val="007B0824"/>
    <w:rsid w:val="007C1482"/>
    <w:rsid w:val="007C5ECE"/>
    <w:rsid w:val="007E2091"/>
    <w:rsid w:val="007E4295"/>
    <w:rsid w:val="007F56CA"/>
    <w:rsid w:val="007F588F"/>
    <w:rsid w:val="00804C06"/>
    <w:rsid w:val="00811C3C"/>
    <w:rsid w:val="00815A5A"/>
    <w:rsid w:val="0083492F"/>
    <w:rsid w:val="00836F2F"/>
    <w:rsid w:val="00847D68"/>
    <w:rsid w:val="0086139A"/>
    <w:rsid w:val="00864664"/>
    <w:rsid w:val="00871669"/>
    <w:rsid w:val="00885454"/>
    <w:rsid w:val="008A6796"/>
    <w:rsid w:val="008B69B3"/>
    <w:rsid w:val="008C1284"/>
    <w:rsid w:val="008C1A2C"/>
    <w:rsid w:val="008F51DD"/>
    <w:rsid w:val="00913002"/>
    <w:rsid w:val="00941906"/>
    <w:rsid w:val="00944049"/>
    <w:rsid w:val="009448A1"/>
    <w:rsid w:val="00946299"/>
    <w:rsid w:val="00955CBE"/>
    <w:rsid w:val="00962CED"/>
    <w:rsid w:val="009633C2"/>
    <w:rsid w:val="0096794D"/>
    <w:rsid w:val="00967B57"/>
    <w:rsid w:val="00971E26"/>
    <w:rsid w:val="009771DD"/>
    <w:rsid w:val="00982B97"/>
    <w:rsid w:val="009913CE"/>
    <w:rsid w:val="009A6EBE"/>
    <w:rsid w:val="009C0AFE"/>
    <w:rsid w:val="009D2491"/>
    <w:rsid w:val="009E6498"/>
    <w:rsid w:val="009F2E0F"/>
    <w:rsid w:val="009F587F"/>
    <w:rsid w:val="009F605C"/>
    <w:rsid w:val="00A140CE"/>
    <w:rsid w:val="00A22D45"/>
    <w:rsid w:val="00A23C42"/>
    <w:rsid w:val="00A23CB4"/>
    <w:rsid w:val="00A25EB8"/>
    <w:rsid w:val="00A31A80"/>
    <w:rsid w:val="00A31D1D"/>
    <w:rsid w:val="00A54FF0"/>
    <w:rsid w:val="00A65DB4"/>
    <w:rsid w:val="00A77192"/>
    <w:rsid w:val="00A801F4"/>
    <w:rsid w:val="00A931B4"/>
    <w:rsid w:val="00A95EA6"/>
    <w:rsid w:val="00AA1A64"/>
    <w:rsid w:val="00AB10EE"/>
    <w:rsid w:val="00AB2B12"/>
    <w:rsid w:val="00AB3904"/>
    <w:rsid w:val="00AB6BBF"/>
    <w:rsid w:val="00AC7F50"/>
    <w:rsid w:val="00AD397C"/>
    <w:rsid w:val="00AD736C"/>
    <w:rsid w:val="00AE4559"/>
    <w:rsid w:val="00AF6DC8"/>
    <w:rsid w:val="00B02C95"/>
    <w:rsid w:val="00B176C9"/>
    <w:rsid w:val="00B44804"/>
    <w:rsid w:val="00B6243D"/>
    <w:rsid w:val="00B765A2"/>
    <w:rsid w:val="00B80AD7"/>
    <w:rsid w:val="00B97172"/>
    <w:rsid w:val="00BA54E0"/>
    <w:rsid w:val="00BC6FA7"/>
    <w:rsid w:val="00BD0595"/>
    <w:rsid w:val="00BD53C9"/>
    <w:rsid w:val="00BE41BA"/>
    <w:rsid w:val="00BF55A5"/>
    <w:rsid w:val="00BF7AC0"/>
    <w:rsid w:val="00C023BB"/>
    <w:rsid w:val="00C110C5"/>
    <w:rsid w:val="00C124CD"/>
    <w:rsid w:val="00C15AD9"/>
    <w:rsid w:val="00C35FC1"/>
    <w:rsid w:val="00C4206D"/>
    <w:rsid w:val="00C47E3A"/>
    <w:rsid w:val="00C62371"/>
    <w:rsid w:val="00C71A30"/>
    <w:rsid w:val="00C95669"/>
    <w:rsid w:val="00CA6F21"/>
    <w:rsid w:val="00CB1211"/>
    <w:rsid w:val="00CB437B"/>
    <w:rsid w:val="00CF16BF"/>
    <w:rsid w:val="00CF71D0"/>
    <w:rsid w:val="00D13AD1"/>
    <w:rsid w:val="00D16E96"/>
    <w:rsid w:val="00D21E4D"/>
    <w:rsid w:val="00D3664F"/>
    <w:rsid w:val="00D564F3"/>
    <w:rsid w:val="00D70E7C"/>
    <w:rsid w:val="00D73716"/>
    <w:rsid w:val="00D73A2A"/>
    <w:rsid w:val="00D75ED5"/>
    <w:rsid w:val="00D837D4"/>
    <w:rsid w:val="00D950EF"/>
    <w:rsid w:val="00DB543C"/>
    <w:rsid w:val="00DC1DA7"/>
    <w:rsid w:val="00DC3A0E"/>
    <w:rsid w:val="00DE61CD"/>
    <w:rsid w:val="00DF4106"/>
    <w:rsid w:val="00DF7B14"/>
    <w:rsid w:val="00E060FD"/>
    <w:rsid w:val="00E13057"/>
    <w:rsid w:val="00E13660"/>
    <w:rsid w:val="00E21BF7"/>
    <w:rsid w:val="00E273D3"/>
    <w:rsid w:val="00E3144F"/>
    <w:rsid w:val="00E4031E"/>
    <w:rsid w:val="00E410BD"/>
    <w:rsid w:val="00E63D86"/>
    <w:rsid w:val="00E87A72"/>
    <w:rsid w:val="00E91FF8"/>
    <w:rsid w:val="00EA4CBB"/>
    <w:rsid w:val="00EB6F03"/>
    <w:rsid w:val="00ED1EA3"/>
    <w:rsid w:val="00EE5D63"/>
    <w:rsid w:val="00EE7F44"/>
    <w:rsid w:val="00F14A20"/>
    <w:rsid w:val="00F1729D"/>
    <w:rsid w:val="00F2165F"/>
    <w:rsid w:val="00F442E0"/>
    <w:rsid w:val="00F5691A"/>
    <w:rsid w:val="00F6362F"/>
    <w:rsid w:val="00F76319"/>
    <w:rsid w:val="00F8118B"/>
    <w:rsid w:val="00F8341E"/>
    <w:rsid w:val="00FA6622"/>
    <w:rsid w:val="00FC6B9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5540A0-2393-441F-9CEE-E980D5B5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  <w:rPr>
      <w:rFonts w:cs="Times New Roman"/>
    </w:rPr>
  </w:style>
  <w:style w:type="character" w:styleId="Hipercze">
    <w:name w:val="Hyperlink"/>
    <w:basedOn w:val="Domylnaczcionkaakapitu"/>
    <w:uiPriority w:val="99"/>
    <w:rsid w:val="0005759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96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Tomasz Żółciak</dc:creator>
  <cp:lastModifiedBy>Irmina Kaczmarczyk</cp:lastModifiedBy>
  <cp:revision>2</cp:revision>
  <cp:lastPrinted>2015-06-02T12:18:00Z</cp:lastPrinted>
  <dcterms:created xsi:type="dcterms:W3CDTF">2015-06-02T12:18:00Z</dcterms:created>
  <dcterms:modified xsi:type="dcterms:W3CDTF">2015-06-02T12:18:00Z</dcterms:modified>
</cp:coreProperties>
</file>