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56" w:rsidRPr="00E76EBC" w:rsidRDefault="000D1C56" w:rsidP="000D1C56">
      <w:pPr>
        <w:pStyle w:val="Nagwek3"/>
        <w:rPr>
          <w:i w:val="0"/>
          <w:sz w:val="30"/>
        </w:rPr>
      </w:pPr>
      <w:r w:rsidRPr="00E76EBC">
        <w:rPr>
          <w:i w:val="0"/>
          <w:sz w:val="30"/>
        </w:rPr>
        <w:t>WNIOSEK</w:t>
      </w:r>
    </w:p>
    <w:p w:rsidR="000D1C56" w:rsidRPr="00E76EBC" w:rsidRDefault="000D1C56" w:rsidP="000D1C56">
      <w:pPr>
        <w:pStyle w:val="Nagwek3"/>
        <w:rPr>
          <w:i w:val="0"/>
          <w:sz w:val="26"/>
        </w:rPr>
      </w:pPr>
      <w:r w:rsidRPr="00E76EBC">
        <w:rPr>
          <w:i w:val="0"/>
          <w:sz w:val="26"/>
        </w:rPr>
        <w:t>O DOFINANSOWANIE KOSZTÓW KSZTAŁCENIA</w:t>
      </w:r>
    </w:p>
    <w:p w:rsidR="00361CAA" w:rsidRDefault="000D1C56" w:rsidP="006B3ED1">
      <w:pPr>
        <w:pStyle w:val="Nagwek3"/>
        <w:rPr>
          <w:i w:val="0"/>
          <w:sz w:val="26"/>
        </w:rPr>
      </w:pPr>
      <w:r w:rsidRPr="00E76EBC">
        <w:rPr>
          <w:i w:val="0"/>
          <w:sz w:val="26"/>
        </w:rPr>
        <w:t>MŁODOCIANEGO PRACOWNIKA</w:t>
      </w:r>
    </w:p>
    <w:p w:rsidR="00E76EBC" w:rsidRPr="00E76EBC" w:rsidRDefault="00E76EBC" w:rsidP="00E76EBC"/>
    <w:p w:rsidR="00F65AD6" w:rsidRPr="00E76EBC" w:rsidRDefault="0078488A" w:rsidP="000D1C56">
      <w:pPr>
        <w:jc w:val="both"/>
      </w:pPr>
      <w:r w:rsidRPr="00E76EBC">
        <w:t>Na podstawie</w:t>
      </w:r>
      <w:r w:rsidR="000D1C56" w:rsidRPr="00E76EBC">
        <w:t xml:space="preserve"> art. 70b ust. 7 ustawy z dnia 7 września 1991 r. o systemie oświaty (</w:t>
      </w:r>
      <w:proofErr w:type="spellStart"/>
      <w:r w:rsidRPr="00E76EBC">
        <w:t>t.j</w:t>
      </w:r>
      <w:proofErr w:type="spellEnd"/>
      <w:r w:rsidRPr="00E76EBC">
        <w:t>. Dz. U. z 2015 r., poz. 2156</w:t>
      </w:r>
      <w:r w:rsidR="000D1C56" w:rsidRPr="00E76EBC">
        <w:t xml:space="preserve"> z </w:t>
      </w:r>
      <w:proofErr w:type="spellStart"/>
      <w:r w:rsidR="000D1C56" w:rsidRPr="00E76EBC">
        <w:t>późn</w:t>
      </w:r>
      <w:proofErr w:type="spellEnd"/>
      <w:r w:rsidR="000D1C56" w:rsidRPr="00E76EBC">
        <w:t xml:space="preserve">. zm.) </w:t>
      </w:r>
      <w:r w:rsidR="000D1C56" w:rsidRPr="00E76EBC">
        <w:rPr>
          <w:b/>
        </w:rPr>
        <w:t>wnoszę o dofinansowanie kosztów kształcenia młodocianego pracownika z tytułu ukończenia nauki zawodu/przyuczenia do wykonywania określonej pracy*), po zdaniu egzaminu zawodowego</w:t>
      </w:r>
      <w:r w:rsidR="000D1C56" w:rsidRPr="00E76EB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D1C56" w:rsidRPr="00E76EBC" w:rsidTr="00A6733A">
        <w:tc>
          <w:tcPr>
            <w:tcW w:w="5000" w:type="pct"/>
          </w:tcPr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E76EBC">
              <w:rPr>
                <w:b/>
              </w:rPr>
              <w:t>DANE WNIOSKODAWCY: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hanging="1330"/>
              <w:jc w:val="both"/>
            </w:pPr>
            <w:r w:rsidRPr="00E76EBC">
              <w:t>Nazwisko i imię: .......................................................................................................</w:t>
            </w:r>
            <w:r w:rsidR="00E76EBC">
              <w:t>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hanging="1330"/>
              <w:jc w:val="both"/>
            </w:pPr>
            <w:r w:rsidRPr="00E76EBC">
              <w:t>Nazwa zakładu pracy: ...............................................................................................</w:t>
            </w:r>
            <w:r w:rsidR="00E76EBC">
              <w:t>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left="470"/>
              <w:jc w:val="both"/>
            </w:pPr>
            <w:r w:rsidRPr="00E76EBC">
              <w:t>Dokładny adres zakładu pracy: .................................................................................</w:t>
            </w:r>
            <w:r w:rsidR="00E76EBC">
              <w:t>..........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left="470"/>
              <w:jc w:val="both"/>
            </w:pPr>
            <w:r w:rsidRPr="00E76EBC">
              <w:t>Numer telefonu oraz numer faksu: ...........................................................................</w:t>
            </w:r>
            <w:r w:rsidR="00E76EBC">
              <w:t>...........</w:t>
            </w:r>
          </w:p>
          <w:p w:rsidR="0078488A" w:rsidRPr="00E76EBC" w:rsidRDefault="0078488A" w:rsidP="0078488A">
            <w:pPr>
              <w:pStyle w:val="Akapitzlist"/>
            </w:pPr>
          </w:p>
          <w:p w:rsidR="0078488A" w:rsidRPr="00E76EBC" w:rsidRDefault="0078488A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left="470"/>
              <w:jc w:val="both"/>
            </w:pPr>
            <w:r w:rsidRPr="00E76EBC">
              <w:t>NIP…………………………………………………………………………</w:t>
            </w:r>
            <w:r w:rsidR="00E76EBC">
              <w:t>………………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78488A" w:rsidP="00A6733A">
            <w:pPr>
              <w:numPr>
                <w:ilvl w:val="1"/>
                <w:numId w:val="5"/>
              </w:numPr>
              <w:tabs>
                <w:tab w:val="clear" w:pos="1440"/>
                <w:tab w:val="num" w:pos="650"/>
              </w:tabs>
              <w:ind w:left="470"/>
              <w:jc w:val="both"/>
            </w:pPr>
            <w:r w:rsidRPr="00E76EBC">
              <w:t>Adres do korespondencji</w:t>
            </w:r>
            <w:r w:rsidR="000D1C56" w:rsidRPr="00E76EBC">
              <w:t>: .................................................................................................</w:t>
            </w:r>
            <w:r w:rsidR="00E76EBC">
              <w:t>...</w:t>
            </w:r>
          </w:p>
          <w:p w:rsidR="00F65AD6" w:rsidRPr="00E76EBC" w:rsidRDefault="00F65AD6" w:rsidP="00F65AD6">
            <w:pPr>
              <w:jc w:val="both"/>
            </w:pP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 xml:space="preserve">    Numer rachunku bankowego pracodawcy, na który należy przelać przyznane środki finansowe: 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A6733A">
            <w:pPr>
              <w:jc w:val="both"/>
            </w:pPr>
            <w:r w:rsidRPr="00E76EBC">
              <w:t>...........................................................................................................................</w:t>
            </w:r>
            <w:r w:rsidR="00E76EBC">
              <w:t>............................</w:t>
            </w:r>
          </w:p>
          <w:p w:rsidR="000D1C56" w:rsidRPr="00E76EBC" w:rsidRDefault="000D1C56" w:rsidP="00A6733A">
            <w:pPr>
              <w:jc w:val="both"/>
            </w:pPr>
          </w:p>
        </w:tc>
      </w:tr>
      <w:tr w:rsidR="000D1C56" w:rsidRPr="000D1C56" w:rsidTr="00A6733A">
        <w:tc>
          <w:tcPr>
            <w:tcW w:w="5000" w:type="pct"/>
          </w:tcPr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E76EBC">
              <w:rPr>
                <w:b/>
              </w:rPr>
              <w:t>INFORMACJE DOTYCZĄCE MŁODOCIANEGO PRACOWNIKA ORAZ JEGO PRZYGOTOWANIA ZAWODOWEGO: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Imię i nazwisko młodocianego pracownika: ............................................................</w:t>
            </w:r>
            <w:r w:rsidR="00E76EBC">
              <w:t>..............</w:t>
            </w:r>
          </w:p>
          <w:p w:rsidR="00C15B89" w:rsidRPr="00E76EBC" w:rsidRDefault="00C15B89" w:rsidP="00C15B89">
            <w:pPr>
              <w:ind w:left="360"/>
              <w:jc w:val="both"/>
            </w:pPr>
          </w:p>
          <w:p w:rsidR="00C15B89" w:rsidRPr="00E76EBC" w:rsidRDefault="00C15B89" w:rsidP="000D1C56">
            <w:pPr>
              <w:numPr>
                <w:ilvl w:val="0"/>
                <w:numId w:val="6"/>
              </w:numPr>
              <w:jc w:val="both"/>
            </w:pPr>
            <w:r w:rsidRPr="00E76EBC">
              <w:t>Data i miejsce urodzenia młodocianego pracown</w:t>
            </w:r>
            <w:r w:rsidR="00E76EBC">
              <w:t>ika:………………………………………</w:t>
            </w:r>
          </w:p>
          <w:p w:rsidR="000D1C56" w:rsidRPr="00E76EBC" w:rsidRDefault="000D1C56" w:rsidP="00A6733A">
            <w:pPr>
              <w:ind w:left="110"/>
              <w:jc w:val="both"/>
            </w:pPr>
          </w:p>
          <w:p w:rsidR="00F65AD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Adres zamieszkania młodocianego pracownika</w:t>
            </w:r>
            <w:r w:rsidR="00F65AD6" w:rsidRPr="00E76EBC">
              <w:t xml:space="preserve"> /na dzień złożenia wniosku/</w:t>
            </w:r>
            <w:r w:rsidRPr="00E76EBC">
              <w:t>:</w:t>
            </w:r>
          </w:p>
          <w:p w:rsidR="00F65AD6" w:rsidRPr="00E76EBC" w:rsidRDefault="00F65AD6" w:rsidP="00F65AD6">
            <w:pPr>
              <w:pStyle w:val="Akapitzlist"/>
            </w:pPr>
          </w:p>
          <w:p w:rsidR="000D1C56" w:rsidRPr="00E76EBC" w:rsidRDefault="000D1C56" w:rsidP="00F65AD6">
            <w:pPr>
              <w:ind w:left="360"/>
              <w:jc w:val="both"/>
            </w:pPr>
            <w:r w:rsidRPr="00E76EBC">
              <w:t>......................................................................................</w:t>
            </w:r>
            <w:r w:rsidR="00F65AD6" w:rsidRPr="00E76EBC">
              <w:t>..........................................................</w:t>
            </w:r>
            <w:r w:rsidR="00E76EBC">
              <w:t>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Miejsce realizacji przez młodocianego pracownika obowiązkowego dokształcania teoretycznego: zasadnicza szkoła zawodowa, ośrodek dokształcania i doskonalenia zawodowego, pracodawca organizuje dokształcanie we własnym zakresie</w:t>
            </w:r>
            <w:r w:rsidRPr="00E76EBC">
              <w:rPr>
                <w:b/>
              </w:rPr>
              <w:t xml:space="preserve">*)  </w:t>
            </w:r>
            <w:r w:rsidRPr="00E76EBC">
              <w:rPr>
                <w:rStyle w:val="Odwoanieprzypisukocowego"/>
              </w:rPr>
              <w:endnoteReference w:customMarkFollows="1" w:id="1"/>
              <w:t>1)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E76EBC" w:rsidP="000D1C56">
            <w:pPr>
              <w:numPr>
                <w:ilvl w:val="0"/>
                <w:numId w:val="6"/>
              </w:numPr>
              <w:jc w:val="both"/>
            </w:pPr>
            <w:r>
              <w:t>Nazwa i a</w:t>
            </w:r>
            <w:r w:rsidR="000D1C56" w:rsidRPr="00E76EBC">
              <w:t xml:space="preserve">dres instytucji, w której młodociany realizuje obowiązkowe dokształcanie teoretyczne: </w:t>
            </w:r>
          </w:p>
          <w:p w:rsidR="000D1C56" w:rsidRPr="00E76EBC" w:rsidRDefault="000D1C56" w:rsidP="00A6733A">
            <w:pPr>
              <w:ind w:left="470"/>
              <w:jc w:val="both"/>
            </w:pPr>
          </w:p>
          <w:p w:rsidR="000D1C56" w:rsidRPr="00E76EBC" w:rsidRDefault="000D1C56" w:rsidP="0078488A">
            <w:pPr>
              <w:jc w:val="center"/>
            </w:pPr>
            <w:r w:rsidRPr="00E76EBC">
              <w:t>...................................................................................................................................</w:t>
            </w:r>
            <w:r w:rsidR="00E76EBC">
              <w:t>....................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 xml:space="preserve">Forma prowadzonego przygotowania zawodowego: nauka zawodu, przyuczenie do </w:t>
            </w:r>
            <w:r w:rsidRPr="00E76EBC">
              <w:lastRenderedPageBreak/>
              <w:t>wykonywania określonej pracy</w:t>
            </w:r>
            <w:r w:rsidRPr="00E76EBC">
              <w:rPr>
                <w:b/>
              </w:rPr>
              <w:t>*)</w:t>
            </w:r>
            <w:r w:rsidRPr="00E76EBC">
              <w:t>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Nazwa zawodu w jakim prowadzone jest przygotowanie zawodowe: .....................</w:t>
            </w:r>
            <w:r w:rsidR="00E76EBC">
              <w:t>.............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Czy pracodawca zatrudniający młodocianego pracownika jest rzemieślnikiem ?:  tak,  nie</w:t>
            </w:r>
            <w:r w:rsidRPr="00E76EBC">
              <w:rPr>
                <w:b/>
              </w:rPr>
              <w:t xml:space="preserve">*)  </w:t>
            </w:r>
            <w:r w:rsidRPr="00E76EBC">
              <w:rPr>
                <w:rStyle w:val="Odwoanieprzypisukocowego"/>
              </w:rPr>
              <w:endnoteReference w:customMarkFollows="1" w:id="2"/>
              <w:t>2)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0D1C56">
            <w:pPr>
              <w:numPr>
                <w:ilvl w:val="0"/>
                <w:numId w:val="6"/>
              </w:numPr>
              <w:jc w:val="both"/>
            </w:pPr>
            <w:r w:rsidRPr="00E76EBC">
              <w:t>Data zawarcia z młodocianym pracownikiem umowy o pracę w celu przygotowania zawodowego: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A6733A">
            <w:pPr>
              <w:jc w:val="center"/>
            </w:pPr>
            <w:r w:rsidRPr="00E76EBC">
              <w:t>.....................................................................................................................................</w:t>
            </w:r>
            <w:r w:rsidR="00E76EBC">
              <w:t>.................</w:t>
            </w:r>
          </w:p>
          <w:p w:rsidR="000D1C56" w:rsidRPr="00E76EBC" w:rsidRDefault="000D1C56" w:rsidP="00A6733A">
            <w:pPr>
              <w:jc w:val="both"/>
            </w:pPr>
          </w:p>
          <w:p w:rsidR="00F65AD6" w:rsidRPr="00E76EBC" w:rsidRDefault="00F65AD6" w:rsidP="007F2047">
            <w:pPr>
              <w:pStyle w:val="Akapitzlist"/>
              <w:numPr>
                <w:ilvl w:val="0"/>
                <w:numId w:val="6"/>
              </w:numPr>
              <w:jc w:val="both"/>
            </w:pPr>
            <w:r w:rsidRPr="00E76EBC">
              <w:t>O</w:t>
            </w:r>
            <w:r w:rsidR="000D1C56" w:rsidRPr="00E76EBC">
              <w:t>kres kształcenia młodocianego pracownika wynikający z umowy o pracę w celu przygotowania zawodowego:</w:t>
            </w:r>
          </w:p>
          <w:p w:rsidR="00F65AD6" w:rsidRPr="00E76EBC" w:rsidRDefault="00F65AD6" w:rsidP="00F65AD6">
            <w:pPr>
              <w:pStyle w:val="Akapitzlist"/>
              <w:ind w:left="360"/>
              <w:jc w:val="both"/>
            </w:pPr>
          </w:p>
          <w:p w:rsidR="000D1C56" w:rsidRPr="00E76EBC" w:rsidRDefault="000D1C56" w:rsidP="00F65AD6">
            <w:pPr>
              <w:pStyle w:val="Akapitzlist"/>
              <w:ind w:left="360"/>
              <w:jc w:val="both"/>
            </w:pPr>
            <w:r w:rsidRPr="00E76EBC">
              <w:t xml:space="preserve"> od..............................</w:t>
            </w:r>
            <w:r w:rsidR="00E76EBC">
              <w:t>......</w:t>
            </w:r>
            <w:r w:rsidR="0078488A" w:rsidRPr="00E76EBC">
              <w:t>.</w:t>
            </w:r>
            <w:r w:rsidRPr="00E76EBC">
              <w:t>do..................................</w:t>
            </w:r>
            <w:r w:rsidR="00E76EBC">
              <w:t>.......</w:t>
            </w:r>
            <w:proofErr w:type="spellStart"/>
            <w:r w:rsidR="00E76EBC">
              <w:t>tj…………</w:t>
            </w:r>
            <w:r w:rsidR="0078488A" w:rsidRPr="00E76EBC">
              <w:t>m-cy………………dni</w:t>
            </w:r>
            <w:proofErr w:type="spellEnd"/>
            <w:r w:rsidR="0078488A" w:rsidRPr="00E76EBC">
              <w:t>.</w:t>
            </w:r>
          </w:p>
          <w:p w:rsidR="00361CAA" w:rsidRPr="00E76EBC" w:rsidRDefault="00361CAA" w:rsidP="00F65AD6">
            <w:pPr>
              <w:pStyle w:val="Akapitzlist"/>
              <w:ind w:left="360"/>
              <w:jc w:val="both"/>
            </w:pP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7F2047">
            <w:pPr>
              <w:numPr>
                <w:ilvl w:val="0"/>
                <w:numId w:val="6"/>
              </w:numPr>
              <w:jc w:val="both"/>
            </w:pPr>
            <w:r w:rsidRPr="00E76EBC">
              <w:t xml:space="preserve">W przypadku krótszego okresu kształcenia młodocianego pracownika niż cykl kształcenia nauki w danym </w:t>
            </w:r>
            <w:r w:rsidR="00FD189A" w:rsidRPr="00E76EBC">
              <w:t>zawodzie to jest</w:t>
            </w:r>
            <w:r w:rsidRPr="00E76EBC">
              <w:t xml:space="preserve"> 36 miesięcy, należy podać przyczynę wcześniejszego rozwiązania umowy o pracę: 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A6733A">
            <w:pPr>
              <w:spacing w:line="480" w:lineRule="auto"/>
              <w:jc w:val="center"/>
            </w:pPr>
            <w:r w:rsidRPr="00E76EBC">
              <w:t>....................................................................................................................................</w:t>
            </w:r>
            <w:r w:rsidR="00E76EBC">
              <w:t>...................</w:t>
            </w:r>
          </w:p>
          <w:p w:rsidR="000D1C56" w:rsidRPr="00E76EBC" w:rsidRDefault="000D1C56" w:rsidP="00A6733A">
            <w:pPr>
              <w:spacing w:line="480" w:lineRule="auto"/>
              <w:jc w:val="center"/>
            </w:pPr>
            <w:r w:rsidRPr="00E76EBC">
              <w:t>....................................................................................................................................</w:t>
            </w:r>
            <w:r w:rsidR="00E76EBC">
              <w:t>...................</w:t>
            </w:r>
          </w:p>
          <w:p w:rsidR="000D1C56" w:rsidRPr="00E76EBC" w:rsidRDefault="000D1C56" w:rsidP="007F2047">
            <w:pPr>
              <w:numPr>
                <w:ilvl w:val="0"/>
                <w:numId w:val="6"/>
              </w:numPr>
              <w:jc w:val="both"/>
            </w:pPr>
            <w:r w:rsidRPr="00E76EBC">
              <w:t>Data ukończenia przez młodocianego pracownika nauki zawodu/przyuczenia do wykonywania określonej pracy</w:t>
            </w:r>
            <w:r w:rsidRPr="00E76EBC">
              <w:rPr>
                <w:b/>
              </w:rPr>
              <w:t>*)</w:t>
            </w:r>
            <w:r w:rsidRPr="00E76EBC">
              <w:t>: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702DD9" w:rsidP="00A6733A">
            <w:pPr>
              <w:jc w:val="center"/>
            </w:pPr>
            <w:r w:rsidRPr="00E76EBC">
              <w:t>………………</w:t>
            </w:r>
            <w:r w:rsidR="000D1C56" w:rsidRPr="00E76EBC">
              <w:t>...................................................................................................</w:t>
            </w:r>
            <w:r w:rsidR="00E76EBC">
              <w:t>............................</w:t>
            </w:r>
          </w:p>
          <w:p w:rsidR="000D1C56" w:rsidRPr="00E76EBC" w:rsidRDefault="000D1C56" w:rsidP="00A6733A">
            <w:pPr>
              <w:jc w:val="both"/>
            </w:pPr>
          </w:p>
          <w:p w:rsidR="000D1C56" w:rsidRPr="00E76EBC" w:rsidRDefault="000D1C56" w:rsidP="00E76EBC">
            <w:pPr>
              <w:numPr>
                <w:ilvl w:val="0"/>
                <w:numId w:val="6"/>
              </w:numPr>
              <w:jc w:val="both"/>
            </w:pPr>
            <w:r w:rsidRPr="00E76EBC">
              <w:t>Data i miejsce zdania egzaminu zawodowego: .................................................................</w:t>
            </w:r>
          </w:p>
          <w:p w:rsidR="000D1C56" w:rsidRPr="00E76EBC" w:rsidRDefault="000D1C56" w:rsidP="00A6733A">
            <w:pPr>
              <w:jc w:val="both"/>
              <w:rPr>
                <w:b/>
              </w:rPr>
            </w:pPr>
          </w:p>
        </w:tc>
      </w:tr>
      <w:tr w:rsidR="000D1C56" w:rsidRPr="000D1C56" w:rsidTr="00A6733A">
        <w:tc>
          <w:tcPr>
            <w:tcW w:w="5000" w:type="pct"/>
          </w:tcPr>
          <w:p w:rsidR="000D1C56" w:rsidRPr="00E76EBC" w:rsidRDefault="000D1C56" w:rsidP="00A6733A">
            <w:pPr>
              <w:ind w:left="360"/>
              <w:jc w:val="both"/>
              <w:rPr>
                <w:b/>
              </w:rPr>
            </w:pPr>
          </w:p>
          <w:p w:rsidR="000D1C56" w:rsidRPr="00E76EBC" w:rsidRDefault="000D1C56" w:rsidP="00A6733A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E76EBC">
              <w:rPr>
                <w:b/>
              </w:rPr>
              <w:t>ZAŁĄCZNIKI:</w:t>
            </w:r>
          </w:p>
          <w:p w:rsidR="000D1C56" w:rsidRPr="00E76EBC" w:rsidRDefault="0078488A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E76EBC">
              <w:t>Kopie dokumentów</w:t>
            </w:r>
            <w:r w:rsidR="00DE24CC" w:rsidRPr="00E76EBC">
              <w:t xml:space="preserve"> potwierdzających</w:t>
            </w:r>
            <w:r w:rsidR="000D1C56" w:rsidRPr="00E76EBC">
              <w:t xml:space="preserve"> posiadane kwalifikacje do prowadzenia kształcenia zawodowego młodocianych pracowników przez pracodawcę lub osobę prowadzącą zakład w imieniu pracodawcy albo osobę zatrudnioną u pracodawcy na umowę o pracę (w odnośniku </w:t>
            </w:r>
            <w:r w:rsidR="000D1C56" w:rsidRPr="00E76EBC">
              <w:rPr>
                <w:rStyle w:val="Odwoanieprzypisukocowego"/>
              </w:rPr>
              <w:endnoteReference w:customMarkFollows="1" w:id="3"/>
              <w:t>3)</w:t>
            </w:r>
            <w:r w:rsidR="000D1C56" w:rsidRPr="00E76EBC">
              <w:t xml:space="preserve"> .</w:t>
            </w:r>
          </w:p>
          <w:p w:rsidR="000D1C56" w:rsidRPr="00E76EBC" w:rsidRDefault="00DE24CC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E76EBC">
              <w:t>Kopie d</w:t>
            </w:r>
            <w:r w:rsidR="000D1C56" w:rsidRPr="00E76EBC">
              <w:t>okument</w:t>
            </w:r>
            <w:r w:rsidRPr="00E76EBC">
              <w:t>u potwierdzającego</w:t>
            </w:r>
            <w:r w:rsidR="000D1C56" w:rsidRPr="00E76EBC">
              <w:t xml:space="preserve"> zatrudnienie osoby prowadzącej </w:t>
            </w:r>
            <w:r w:rsidRPr="00E76EBC">
              <w:t xml:space="preserve">szkolenie </w:t>
            </w:r>
            <w:r w:rsidR="000D1C56" w:rsidRPr="00E76EBC">
              <w:t>w imieniu pracodawcy.</w:t>
            </w:r>
          </w:p>
          <w:p w:rsidR="000D1C56" w:rsidRPr="00E76EBC" w:rsidRDefault="00DE24CC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>Kopia umowy</w:t>
            </w:r>
            <w:r w:rsidR="000D1C56" w:rsidRPr="00E76EBC">
              <w:t xml:space="preserve"> o pracę z młodocianym pracownikiem w celu przygotowania zawodowego.</w:t>
            </w:r>
          </w:p>
          <w:p w:rsidR="000D1C56" w:rsidRPr="00E76EBC" w:rsidRDefault="00DE24CC" w:rsidP="000D1C56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E76EBC">
              <w:t>Kopie dokumentów potwierdzających</w:t>
            </w:r>
            <w:r w:rsidR="000D1C56" w:rsidRPr="00E76EBC">
              <w:t xml:space="preserve"> krótszy okres szkolenia w przypadku zmiany umowy.</w:t>
            </w:r>
          </w:p>
          <w:p w:rsidR="000D1C56" w:rsidRPr="00E76EBC" w:rsidRDefault="00DE24CC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 xml:space="preserve">Kopie dyplomu lub świadectwa albo zaświadczenie (oryginał) potwierdzające, że młodociany ukończył naukę zawodu lub przyuczenie do wykonywania określonej pracy i zdał egzamin zgodnie z przepisami w sprawie przygotowania zawodowego młodocianych i ich </w:t>
            </w:r>
            <w:proofErr w:type="spellStart"/>
            <w:r w:rsidRPr="00E76EBC">
              <w:t>wynagradzxania</w:t>
            </w:r>
            <w:proofErr w:type="spellEnd"/>
            <w:r w:rsidR="000D1C56" w:rsidRPr="00E76EBC">
              <w:t xml:space="preserve"> </w:t>
            </w:r>
            <w:r w:rsidRPr="00E76EBC">
              <w:t>(dział</w:t>
            </w:r>
            <w:r w:rsidR="000D1C56" w:rsidRPr="00E76EBC">
              <w:t xml:space="preserve"> II </w:t>
            </w:r>
            <w:proofErr w:type="spellStart"/>
            <w:r w:rsidR="000D1C56" w:rsidRPr="00E76EBC">
              <w:t>pkt</w:t>
            </w:r>
            <w:proofErr w:type="spellEnd"/>
            <w:r w:rsidR="000D1C56" w:rsidRPr="00E76EBC">
              <w:t xml:space="preserve"> 11 i 12 w odnośniku </w:t>
            </w:r>
            <w:r w:rsidR="000D1C56" w:rsidRPr="00E76EBC">
              <w:rPr>
                <w:rStyle w:val="Odwoanieprzypisukocowego"/>
              </w:rPr>
              <w:endnoteReference w:customMarkFollows="1" w:id="4"/>
              <w:t>4)</w:t>
            </w:r>
            <w:r w:rsidR="000D1C56" w:rsidRPr="00E76EBC">
              <w:t xml:space="preserve"> informacja, kto może prowadzić zajęcia praktyczne).</w:t>
            </w: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lastRenderedPageBreak/>
              <w:t xml:space="preserve">Aktualny wydruk z CEIDG lub wpis z Krajowego Rejestru Sądowego w zależności od formy prowadzonej działalności przez pracodawcę. Z dokumentu powinno wynikać, że składany wniosek został złożony przez osoby uprawnione do reprezentowania podmiotu ubiegającego się o dofinansowanie. </w:t>
            </w:r>
          </w:p>
          <w:p w:rsidR="00DE24CC" w:rsidRPr="00E76EBC" w:rsidRDefault="00DE24CC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>Kopie dokumentów potwierdzających status prawny prowadzonej działalności w przypadku spółek.</w:t>
            </w: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>Pełnomocnictwo w przypadku składania wniosku przez pełnomocnika.</w:t>
            </w:r>
          </w:p>
          <w:p w:rsidR="000D1C56" w:rsidRPr="00E76EBC" w:rsidRDefault="000D1C56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 xml:space="preserve">Formularz informacji, zgodnie z Rozporządzeniem Rady Ministrów z dnia 29 marca 2010 r. w sprawie zakresu informacji przedstawianych przez podmiot ubiegający się o </w:t>
            </w:r>
            <w:r w:rsidRPr="00E76EBC">
              <w:rPr>
                <w:i/>
              </w:rPr>
              <w:t xml:space="preserve">pomoc de </w:t>
            </w:r>
            <w:proofErr w:type="spellStart"/>
            <w:r w:rsidRPr="00E76EBC">
              <w:rPr>
                <w:i/>
              </w:rPr>
              <w:t>minimis</w:t>
            </w:r>
            <w:proofErr w:type="spellEnd"/>
            <w:r w:rsidRPr="00E76EBC">
              <w:rPr>
                <w:i/>
              </w:rPr>
              <w:t xml:space="preserve"> </w:t>
            </w:r>
            <w:r w:rsidRPr="00E76EBC">
              <w:t>(Dz. U. z 2009 r. Nr 152, poz. 1223, zmiana z dnia 24 października 2014 r., poz. 1543.)</w:t>
            </w:r>
          </w:p>
          <w:p w:rsidR="000D1C56" w:rsidRPr="00E76EBC" w:rsidRDefault="00993665" w:rsidP="000D1C5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</w:pPr>
            <w:r w:rsidRPr="00E76EBC">
              <w:t>Oświadczenie o</w:t>
            </w:r>
            <w:r w:rsidR="000D1C56" w:rsidRPr="00E76EBC">
              <w:t xml:space="preserve"> wielkości </w:t>
            </w:r>
            <w:r w:rsidRPr="00E76EBC">
              <w:t xml:space="preserve">otrzymanej </w:t>
            </w:r>
            <w:r w:rsidR="000D1C56" w:rsidRPr="00E76EBC">
              <w:rPr>
                <w:i/>
              </w:rPr>
              <w:t xml:space="preserve">pomocy de </w:t>
            </w:r>
            <w:proofErr w:type="spellStart"/>
            <w:r w:rsidR="000D1C56" w:rsidRPr="00E76EBC">
              <w:rPr>
                <w:i/>
              </w:rPr>
              <w:t>minimis</w:t>
            </w:r>
            <w:proofErr w:type="spellEnd"/>
            <w:r w:rsidR="000D1C56" w:rsidRPr="00E76EBC">
              <w:t xml:space="preserve"> </w:t>
            </w:r>
            <w:r w:rsidR="00DE24CC" w:rsidRPr="00E76EBC">
              <w:rPr>
                <w:i/>
              </w:rPr>
              <w:t xml:space="preserve">lub kopie wszystkich zaświadczeń o pomocy de </w:t>
            </w:r>
            <w:proofErr w:type="spellStart"/>
            <w:r w:rsidRPr="00E76EBC">
              <w:rPr>
                <w:i/>
              </w:rPr>
              <w:t>mini</w:t>
            </w:r>
            <w:r w:rsidR="00DE24CC" w:rsidRPr="00E76EBC">
              <w:rPr>
                <w:i/>
              </w:rPr>
              <w:t>mis</w:t>
            </w:r>
            <w:proofErr w:type="spellEnd"/>
            <w:r w:rsidR="00DE24CC" w:rsidRPr="00E76EBC">
              <w:rPr>
                <w:i/>
              </w:rPr>
              <w:t>, jakie wnioskodawca otrzymał w roku, w którym ubiega się o pomoc oraz w ciągu dwóch poprzedzających go lat</w:t>
            </w:r>
            <w:r w:rsidRPr="00E76EBC">
              <w:t xml:space="preserve">, lub oświadczenie o nieotrzymaniu </w:t>
            </w:r>
            <w:r w:rsidRPr="00E76EBC">
              <w:rPr>
                <w:i/>
              </w:rPr>
              <w:t xml:space="preserve">pomocy de </w:t>
            </w:r>
            <w:proofErr w:type="spellStart"/>
            <w:r w:rsidRPr="00E76EBC">
              <w:rPr>
                <w:i/>
              </w:rPr>
              <w:t>minimis</w:t>
            </w:r>
            <w:proofErr w:type="spellEnd"/>
            <w:r w:rsidRPr="00E76EBC">
              <w:rPr>
                <w:i/>
              </w:rPr>
              <w:t xml:space="preserve"> w tym okresie.</w:t>
            </w:r>
          </w:p>
          <w:p w:rsidR="000D1C56" w:rsidRPr="00E76EBC" w:rsidRDefault="000D1C56" w:rsidP="00F65AD6">
            <w:pPr>
              <w:jc w:val="both"/>
            </w:pPr>
          </w:p>
          <w:p w:rsidR="000D1C56" w:rsidRPr="00E76EBC" w:rsidRDefault="000D1C56" w:rsidP="006A66AC">
            <w:pPr>
              <w:ind w:left="1080"/>
              <w:jc w:val="center"/>
              <w:rPr>
                <w:b/>
                <w:i/>
              </w:rPr>
            </w:pPr>
            <w:r w:rsidRPr="00E76EBC">
              <w:rPr>
                <w:b/>
                <w:i/>
              </w:rPr>
              <w:t>Załączone kopie należy potwierdzić za zgodność z oryginałem.</w:t>
            </w:r>
          </w:p>
        </w:tc>
      </w:tr>
    </w:tbl>
    <w:p w:rsidR="000D1C56" w:rsidRPr="000D1C56" w:rsidRDefault="000D1C56" w:rsidP="000D1C56">
      <w:pPr>
        <w:jc w:val="both"/>
        <w:rPr>
          <w:rFonts w:asciiTheme="minorHAnsi" w:hAnsiTheme="minorHAnsi"/>
          <w:b/>
          <w:sz w:val="20"/>
        </w:rPr>
      </w:pPr>
    </w:p>
    <w:p w:rsidR="003F7F48" w:rsidRPr="000D1C56" w:rsidRDefault="003F7F48" w:rsidP="000D1C56">
      <w:pPr>
        <w:jc w:val="both"/>
        <w:rPr>
          <w:rFonts w:asciiTheme="minorHAnsi" w:hAnsiTheme="minorHAnsi"/>
          <w:b/>
          <w:sz w:val="20"/>
        </w:rPr>
      </w:pPr>
    </w:p>
    <w:p w:rsidR="000D1C56" w:rsidRPr="00E76EBC" w:rsidRDefault="000D1C56" w:rsidP="000D1C56">
      <w:pPr>
        <w:jc w:val="both"/>
        <w:rPr>
          <w:sz w:val="20"/>
        </w:rPr>
      </w:pPr>
      <w:r w:rsidRPr="00E76EBC">
        <w:rPr>
          <w:sz w:val="20"/>
        </w:rPr>
        <w:t>.................................................</w:t>
      </w:r>
      <w:r w:rsidRPr="00E76EBC">
        <w:rPr>
          <w:sz w:val="20"/>
        </w:rPr>
        <w:tab/>
      </w:r>
      <w:r w:rsidRPr="00E76EBC">
        <w:rPr>
          <w:sz w:val="20"/>
        </w:rPr>
        <w:tab/>
      </w:r>
      <w:r w:rsidRPr="00E76EBC">
        <w:rPr>
          <w:sz w:val="20"/>
        </w:rPr>
        <w:tab/>
        <w:t xml:space="preserve">   </w:t>
      </w:r>
      <w:r w:rsidR="00305D38" w:rsidRPr="00E76EBC">
        <w:rPr>
          <w:sz w:val="20"/>
        </w:rPr>
        <w:t xml:space="preserve">                  ……..</w:t>
      </w:r>
      <w:r w:rsidRPr="00E76EBC">
        <w:rPr>
          <w:sz w:val="20"/>
        </w:rPr>
        <w:t>...........................................................</w:t>
      </w:r>
    </w:p>
    <w:p w:rsidR="000D1C56" w:rsidRPr="00E76EBC" w:rsidRDefault="000D1C56" w:rsidP="000D1C56">
      <w:pPr>
        <w:jc w:val="both"/>
        <w:rPr>
          <w:i/>
          <w:sz w:val="20"/>
        </w:rPr>
      </w:pPr>
      <w:r w:rsidRPr="00E76EBC">
        <w:rPr>
          <w:i/>
          <w:sz w:val="20"/>
        </w:rPr>
        <w:t xml:space="preserve">             miejsce i data</w:t>
      </w:r>
      <w:r w:rsidRPr="00E76EBC">
        <w:rPr>
          <w:i/>
          <w:sz w:val="20"/>
        </w:rPr>
        <w:tab/>
      </w:r>
      <w:r w:rsidRPr="00E76EBC">
        <w:rPr>
          <w:i/>
          <w:sz w:val="20"/>
        </w:rPr>
        <w:tab/>
      </w:r>
      <w:r w:rsidRPr="00E76EBC">
        <w:rPr>
          <w:i/>
          <w:sz w:val="20"/>
        </w:rPr>
        <w:tab/>
      </w:r>
      <w:r w:rsidRPr="00E76EBC">
        <w:rPr>
          <w:i/>
          <w:sz w:val="20"/>
        </w:rPr>
        <w:tab/>
        <w:t xml:space="preserve">                       podpis i pieczątka właściciela zakładu</w:t>
      </w:r>
    </w:p>
    <w:p w:rsidR="000D1C56" w:rsidRPr="00E76EBC" w:rsidRDefault="000D1C56" w:rsidP="000D1C56">
      <w:pPr>
        <w:jc w:val="both"/>
        <w:rPr>
          <w:b/>
          <w:sz w:val="20"/>
        </w:rPr>
      </w:pPr>
    </w:p>
    <w:p w:rsidR="000D1C56" w:rsidRPr="00E76EBC" w:rsidRDefault="000D1C56" w:rsidP="000D1C56">
      <w:pPr>
        <w:jc w:val="both"/>
        <w:rPr>
          <w:b/>
          <w:sz w:val="4"/>
        </w:rPr>
      </w:pPr>
    </w:p>
    <w:p w:rsidR="003F7F48" w:rsidRPr="00E76EBC" w:rsidRDefault="000D1C56" w:rsidP="006A66AC">
      <w:pPr>
        <w:jc w:val="both"/>
        <w:rPr>
          <w:b/>
          <w:sz w:val="22"/>
        </w:rPr>
      </w:pPr>
      <w:r w:rsidRPr="00E76EBC">
        <w:rPr>
          <w:b/>
          <w:sz w:val="22"/>
        </w:rPr>
        <w:t xml:space="preserve">*)   </w:t>
      </w:r>
      <w:r w:rsidRPr="00E76EBC">
        <w:rPr>
          <w:b/>
          <w:sz w:val="18"/>
          <w:szCs w:val="18"/>
        </w:rPr>
        <w:t>niepotrzebne skreślić</w:t>
      </w:r>
    </w:p>
    <w:sectPr w:rsidR="003F7F48" w:rsidRPr="00E76EBC" w:rsidSect="00702D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1D" w:rsidRDefault="00E16E1D" w:rsidP="000D1C56">
      <w:r>
        <w:separator/>
      </w:r>
    </w:p>
  </w:endnote>
  <w:endnote w:type="continuationSeparator" w:id="0">
    <w:p w:rsidR="00E16E1D" w:rsidRDefault="00E16E1D" w:rsidP="000D1C56">
      <w:r>
        <w:continuationSeparator/>
      </w:r>
    </w:p>
  </w:endnote>
  <w:endnote w:id="1">
    <w:p w:rsidR="000D1C56" w:rsidRPr="00E76EBC" w:rsidRDefault="000D1C56" w:rsidP="00702DD9">
      <w:pPr>
        <w:pStyle w:val="Tekstprzypisukocowego"/>
        <w:rPr>
          <w:sz w:val="24"/>
        </w:rPr>
      </w:pPr>
    </w:p>
  </w:endnote>
  <w:endnote w:id="2">
    <w:p w:rsidR="000D1C56" w:rsidRPr="00E76EBC" w:rsidRDefault="000D1C56" w:rsidP="00702DD9">
      <w:pPr>
        <w:pStyle w:val="Tekstprzypisukocowego"/>
        <w:rPr>
          <w:sz w:val="24"/>
        </w:rPr>
      </w:pPr>
    </w:p>
  </w:endnote>
  <w:endnote w:id="3">
    <w:p w:rsidR="000D1C56" w:rsidRPr="00E76EBC" w:rsidRDefault="000D1C56" w:rsidP="00702DD9">
      <w:pPr>
        <w:pStyle w:val="Tekstpodstawowy"/>
        <w:rPr>
          <w:szCs w:val="24"/>
        </w:rPr>
      </w:pPr>
      <w:r w:rsidRPr="00E76EBC">
        <w:rPr>
          <w:rStyle w:val="Odwoanieprzypisukocowego"/>
          <w:b w:val="0"/>
          <w:szCs w:val="24"/>
        </w:rPr>
        <w:t xml:space="preserve">2) </w:t>
      </w:r>
      <w:r w:rsidRPr="00E76EBC">
        <w:rPr>
          <w:szCs w:val="24"/>
        </w:rPr>
        <w:t>Zgodnie z rozporządzeniem Ministra Edukacji Narodowej i Sportu z dnia 15 grudnia 2010 r. w sprawie praktycznej nauki zawodu (Dz. U. Nr 244, poz. 1626</w:t>
      </w:r>
      <w:r w:rsidR="00C67BCB" w:rsidRPr="00E76EBC">
        <w:rPr>
          <w:szCs w:val="24"/>
        </w:rPr>
        <w:t xml:space="preserve"> z </w:t>
      </w:r>
      <w:proofErr w:type="spellStart"/>
      <w:r w:rsidR="00C67BCB" w:rsidRPr="00E76EBC">
        <w:rPr>
          <w:szCs w:val="24"/>
        </w:rPr>
        <w:t>późn</w:t>
      </w:r>
      <w:proofErr w:type="spellEnd"/>
      <w:r w:rsidR="00C67BCB" w:rsidRPr="00E76EBC">
        <w:rPr>
          <w:szCs w:val="24"/>
        </w:rPr>
        <w:t>. zm.</w:t>
      </w:r>
      <w:r w:rsidRPr="00E76EBC">
        <w:rPr>
          <w:szCs w:val="24"/>
        </w:rPr>
        <w:t>) praktyczną naukę zawodu mogą prowadzić:</w:t>
      </w:r>
    </w:p>
    <w:p w:rsidR="000D1C56" w:rsidRPr="00E76EBC" w:rsidRDefault="000D1C56" w:rsidP="00702DD9">
      <w:pPr>
        <w:jc w:val="both"/>
      </w:pPr>
    </w:p>
    <w:p w:rsidR="000D1C56" w:rsidRPr="00E76EBC" w:rsidRDefault="000D1C56" w:rsidP="00702DD9">
      <w:pPr>
        <w:pStyle w:val="Standardowy2"/>
        <w:numPr>
          <w:ilvl w:val="0"/>
          <w:numId w:val="2"/>
        </w:numPr>
        <w:jc w:val="both"/>
        <w:rPr>
          <w:szCs w:val="24"/>
        </w:rPr>
      </w:pPr>
      <w:r w:rsidRPr="00E76EBC">
        <w:rPr>
          <w:szCs w:val="24"/>
        </w:rPr>
        <w:t>§ 10 ust. 4: Instruktorzy praktycznej nauki zawodu powinni posiadać co najmniej tytuł mistrza w zawodzie, którego będą nauczać, lub w zawodzie wchodzącym w zakres zawodu, którego będą nauczać i przygotowanie pedagogiczne wymagane od nauczycieli lub ukończony kurs pedagogiczny, którego program został zatwierdzony przez kuratora oświaty i obejmował łącznie co najmniej 70 godzin zajęć z psychologii, pedagogiki i metodyki oraz 10 godzin praktyki metodycznej, albo ukończony przed dniem 6 stycznia 1993 r. kurs pedagogiczny uprawniający do pełnienia funkcji instruktora praktycznej nauki zawodu.</w:t>
      </w:r>
    </w:p>
    <w:p w:rsidR="000D1C56" w:rsidRPr="00E76EBC" w:rsidRDefault="000D1C56" w:rsidP="00702DD9">
      <w:pPr>
        <w:pStyle w:val="Standardowy2"/>
        <w:numPr>
          <w:ilvl w:val="0"/>
          <w:numId w:val="2"/>
        </w:numPr>
        <w:jc w:val="both"/>
        <w:rPr>
          <w:szCs w:val="24"/>
        </w:rPr>
      </w:pPr>
      <w:r w:rsidRPr="00E76EBC">
        <w:rPr>
          <w:szCs w:val="24"/>
        </w:rPr>
        <w:t>§ 10 ust. 5: Instruktorzy praktycznej nauki zawodu niemający tytułu mistrza w zawodzie, powinni posiadać przygotowanie pedagogiczne lub ukończony kurs pedagogiczny, o którym mowa w ustępie 4, oraz:</w:t>
      </w:r>
    </w:p>
    <w:p w:rsidR="000D1C56" w:rsidRPr="00E76EBC" w:rsidRDefault="000D1C56" w:rsidP="00702DD9">
      <w:pPr>
        <w:pStyle w:val="Standardowy2"/>
        <w:numPr>
          <w:ilvl w:val="0"/>
          <w:numId w:val="1"/>
        </w:numPr>
        <w:jc w:val="both"/>
        <w:rPr>
          <w:szCs w:val="24"/>
        </w:rPr>
      </w:pPr>
      <w:r w:rsidRPr="00E76EBC">
        <w:rPr>
          <w:szCs w:val="24"/>
        </w:rPr>
        <w:t xml:space="preserve">świadectwo ukończenia technikum, technikum uzupełniającego lub szkoły równorzędnej albo świadectwo ukończenia szkoły policealnej lub dyplom ukończenia szkoły pomaturalnej lub policealnej i tytuł zawodowy  w zawodzie, którego będą nauczać, lub w zawodzie pokrewnym do zawodu, którego będą nauczać, oraz co najmniej trzyletni staż pracy w zawodzie, którego będą nauczać, lub: </w:t>
      </w:r>
    </w:p>
    <w:p w:rsidR="000D1C56" w:rsidRPr="00E76EBC" w:rsidRDefault="000D1C56" w:rsidP="00702DD9">
      <w:pPr>
        <w:pStyle w:val="Standardowy2"/>
        <w:numPr>
          <w:ilvl w:val="0"/>
          <w:numId w:val="1"/>
        </w:numPr>
        <w:jc w:val="both"/>
        <w:rPr>
          <w:szCs w:val="24"/>
        </w:rPr>
      </w:pPr>
      <w:r w:rsidRPr="00E76EBC">
        <w:rPr>
          <w:szCs w:val="24"/>
        </w:rPr>
        <w:t>świadectwo ukończenia liceum zawodowego i tytuł robotnika wykwalifikowanego lub równorzędny w zawodzie, którego będą nauczać, oraz co najmniej czteroletni staż pracy w tym zawodzie nabyty po uzyskaniu tytułu zawodowego, lub:</w:t>
      </w:r>
    </w:p>
    <w:p w:rsidR="000D1C56" w:rsidRPr="00E76EBC" w:rsidRDefault="000D1C56" w:rsidP="00702DD9">
      <w:pPr>
        <w:pStyle w:val="Standardowy2"/>
        <w:numPr>
          <w:ilvl w:val="0"/>
          <w:numId w:val="1"/>
        </w:numPr>
        <w:jc w:val="both"/>
        <w:rPr>
          <w:szCs w:val="24"/>
        </w:rPr>
      </w:pPr>
      <w:r w:rsidRPr="00E76EBC">
        <w:rPr>
          <w:szCs w:val="24"/>
        </w:rPr>
        <w:t>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w zawodzie, którego będą nauczać oraz co najmniej sześcioletni staż pracy w tym zawodzie nabyty po uzyskaniu tytułu zawodowego, lub:</w:t>
      </w:r>
    </w:p>
    <w:p w:rsidR="000D1C56" w:rsidRPr="00E76EBC" w:rsidRDefault="000D1C56" w:rsidP="00702DD9">
      <w:pPr>
        <w:pStyle w:val="Tekstprzypisukocowego"/>
        <w:numPr>
          <w:ilvl w:val="0"/>
          <w:numId w:val="1"/>
        </w:numPr>
        <w:jc w:val="both"/>
        <w:rPr>
          <w:sz w:val="24"/>
        </w:rPr>
      </w:pPr>
      <w:r w:rsidRPr="00E76EBC">
        <w:rPr>
          <w:sz w:val="24"/>
        </w:rPr>
        <w:t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 zawodzie, którego będą nauczać.</w:t>
      </w:r>
    </w:p>
    <w:p w:rsidR="003F7F48" w:rsidRPr="00E76EBC" w:rsidRDefault="003F7F48" w:rsidP="00702DD9">
      <w:pPr>
        <w:pStyle w:val="Tekstprzypisukocowego"/>
        <w:ind w:left="340"/>
        <w:jc w:val="both"/>
        <w:rPr>
          <w:sz w:val="24"/>
        </w:rPr>
      </w:pPr>
    </w:p>
  </w:endnote>
  <w:endnote w:id="4">
    <w:p w:rsidR="000D1C56" w:rsidRDefault="000D1C56" w:rsidP="00702DD9">
      <w:pPr>
        <w:shd w:val="clear" w:color="auto" w:fill="FFFFFF"/>
        <w:jc w:val="both"/>
      </w:pPr>
      <w:r w:rsidRPr="00E76EBC">
        <w:rPr>
          <w:vertAlign w:val="superscript"/>
        </w:rPr>
        <w:t>3)</w:t>
      </w:r>
      <w:r w:rsidRPr="00E76EBC">
        <w:t xml:space="preserve"> </w:t>
      </w:r>
      <w:r w:rsidRPr="00E76EBC">
        <w:rPr>
          <w:b/>
        </w:rPr>
        <w:t>Egzaminy muszą być przeprowadzone zgodnie z przepisami</w:t>
      </w:r>
      <w:r w:rsidRPr="00E76EBC">
        <w:t>:</w:t>
      </w:r>
    </w:p>
    <w:p w:rsidR="00282252" w:rsidRPr="00E76EBC" w:rsidRDefault="00282252" w:rsidP="00702DD9">
      <w:pPr>
        <w:shd w:val="clear" w:color="auto" w:fill="FFFFFF"/>
        <w:jc w:val="both"/>
      </w:pPr>
    </w:p>
    <w:p w:rsidR="000D1C56" w:rsidRPr="00E76EBC" w:rsidRDefault="000D1C56" w:rsidP="00702DD9">
      <w:pPr>
        <w:pStyle w:val="Tekstpodstawowywcity"/>
        <w:numPr>
          <w:ilvl w:val="0"/>
          <w:numId w:val="3"/>
        </w:numPr>
        <w:rPr>
          <w:szCs w:val="24"/>
        </w:rPr>
      </w:pPr>
      <w:r w:rsidRPr="00E76EBC">
        <w:rPr>
          <w:szCs w:val="24"/>
        </w:rPr>
        <w:t xml:space="preserve">Rozporządzenie Ministra Edukacji Narodowej i Sportu z dnia 30 kwietnia 2007 r. w sprawie warunków i sposobu oceniania, klasyfikowania i promowania uczniów i słuchaczy oraz przeprowadzania sprawdzianów i egzaminów w szkołach publicznych (Dz. U. Nr 83, poz. 562 z </w:t>
      </w:r>
      <w:proofErr w:type="spellStart"/>
      <w:r w:rsidRPr="00E76EBC">
        <w:rPr>
          <w:szCs w:val="24"/>
        </w:rPr>
        <w:t>późn</w:t>
      </w:r>
      <w:proofErr w:type="spellEnd"/>
      <w:r w:rsidRPr="00E76EBC">
        <w:rPr>
          <w:szCs w:val="24"/>
        </w:rPr>
        <w:t>. zm.), lub</w:t>
      </w:r>
    </w:p>
    <w:p w:rsidR="000D1C56" w:rsidRPr="00E76EBC" w:rsidRDefault="000D1C56" w:rsidP="00702DD9">
      <w:pPr>
        <w:pStyle w:val="Tekstpodstawowywcity"/>
        <w:numPr>
          <w:ilvl w:val="0"/>
          <w:numId w:val="3"/>
        </w:numPr>
        <w:rPr>
          <w:szCs w:val="24"/>
        </w:rPr>
      </w:pPr>
      <w:r w:rsidRPr="00E76EBC">
        <w:rPr>
          <w:szCs w:val="24"/>
        </w:rPr>
        <w:t>Rozporządzenie Ministra Edukacji Narodowej z dnia 12 października 2005 r. w sprawie egzaminu czeladniczego, egzaminu mistrzowskiego oraz egzaminu sprawdzającego, przeprowadzanych przez komisje egzaminacyjne izb rzemieślniczych (Dz. U. Nr 212, poz. 1117), lub</w:t>
      </w:r>
    </w:p>
    <w:p w:rsidR="000D1C56" w:rsidRPr="00E76EBC" w:rsidRDefault="000D1C56" w:rsidP="00702DD9">
      <w:pPr>
        <w:pStyle w:val="Tekstpodstawowywcity"/>
        <w:numPr>
          <w:ilvl w:val="0"/>
          <w:numId w:val="3"/>
        </w:numPr>
        <w:rPr>
          <w:szCs w:val="24"/>
        </w:rPr>
      </w:pPr>
      <w:r w:rsidRPr="00E76EBC">
        <w:rPr>
          <w:szCs w:val="24"/>
        </w:rPr>
        <w:t>Rozporządzenie Ministra Edukacji i Narodowej z dnia 11 stycznia 2012 r. w sprawie kształcenia ustawicznego w formach pozaszkolnych (Dz. U. z 2014 r. , poz. 622), lub</w:t>
      </w:r>
    </w:p>
    <w:p w:rsidR="000D1C56" w:rsidRPr="00E76EBC" w:rsidRDefault="000D1C56" w:rsidP="00702DD9">
      <w:pPr>
        <w:pStyle w:val="Tekstpodstawowywcity"/>
        <w:numPr>
          <w:ilvl w:val="0"/>
          <w:numId w:val="3"/>
        </w:numPr>
        <w:rPr>
          <w:szCs w:val="24"/>
        </w:rPr>
      </w:pPr>
      <w:r w:rsidRPr="00E76EBC">
        <w:rPr>
          <w:szCs w:val="24"/>
        </w:rPr>
        <w:t>Uchwała Nr 11 Zarządu Związku Rzemiosła Polskiego z dnia 10 września 2003 r. znak: NO-I-130/ES/03 w sprawie egzaminów sprawdzających przeprowadzanych po zakończeniu przyuczenia do wykonywania określonej pracy.</w:t>
      </w:r>
    </w:p>
    <w:p w:rsidR="00305D38" w:rsidRPr="00E76EBC" w:rsidRDefault="00305D38" w:rsidP="00702DD9">
      <w:pPr>
        <w:pStyle w:val="Tekstpodstawowywcity"/>
        <w:ind w:left="360"/>
        <w:rPr>
          <w:szCs w:val="24"/>
        </w:rPr>
      </w:pPr>
    </w:p>
    <w:p w:rsidR="000D1C56" w:rsidRDefault="000D1C56" w:rsidP="00282252">
      <w:pPr>
        <w:pStyle w:val="Tekstpodstawowywcity"/>
        <w:numPr>
          <w:ilvl w:val="0"/>
          <w:numId w:val="1"/>
        </w:numPr>
        <w:rPr>
          <w:b/>
          <w:szCs w:val="24"/>
        </w:rPr>
      </w:pPr>
      <w:r w:rsidRPr="00E76EBC">
        <w:rPr>
          <w:b/>
          <w:szCs w:val="24"/>
        </w:rPr>
        <w:t xml:space="preserve">Akty prawne dotyczące pomocy publicznej i pomocy de </w:t>
      </w:r>
      <w:r w:rsidR="00282252">
        <w:rPr>
          <w:b/>
          <w:szCs w:val="24"/>
        </w:rPr>
        <w:t>mini mis</w:t>
      </w:r>
    </w:p>
    <w:p w:rsidR="00282252" w:rsidRPr="00E76EBC" w:rsidRDefault="00282252" w:rsidP="00282252">
      <w:pPr>
        <w:pStyle w:val="Tekstpodstawowywcity"/>
        <w:ind w:left="340"/>
        <w:rPr>
          <w:b/>
          <w:szCs w:val="24"/>
        </w:rPr>
      </w:pPr>
    </w:p>
    <w:p w:rsidR="000D1C56" w:rsidRPr="00E76EBC" w:rsidRDefault="000D1C56" w:rsidP="00702DD9">
      <w:pPr>
        <w:pStyle w:val="Tekstpodstawowywcity"/>
        <w:numPr>
          <w:ilvl w:val="0"/>
          <w:numId w:val="4"/>
        </w:numPr>
        <w:rPr>
          <w:szCs w:val="24"/>
        </w:rPr>
      </w:pPr>
      <w:r w:rsidRPr="00E76EBC">
        <w:rPr>
          <w:szCs w:val="24"/>
        </w:rPr>
        <w:t>Ustawa z dnia 30 kwietnia 2004 r. o postępowaniu w sprawach dotyczących pomocy publicznej (tekst pierwotny: Dz. U. Nr 123, poz. 1291) (tekst jednolity: D</w:t>
      </w:r>
      <w:r w:rsidR="001576B0">
        <w:rPr>
          <w:szCs w:val="24"/>
        </w:rPr>
        <w:t>z. U. z 2007 r., Nr 59, poz. 404</w:t>
      </w:r>
      <w:r w:rsidRPr="00E76EBC">
        <w:rPr>
          <w:szCs w:val="24"/>
        </w:rPr>
        <w:t xml:space="preserve"> z </w:t>
      </w:r>
      <w:proofErr w:type="spellStart"/>
      <w:r w:rsidRPr="00E76EBC">
        <w:rPr>
          <w:szCs w:val="24"/>
        </w:rPr>
        <w:t>późn</w:t>
      </w:r>
      <w:proofErr w:type="spellEnd"/>
      <w:r w:rsidRPr="00E76EBC">
        <w:rPr>
          <w:szCs w:val="24"/>
        </w:rPr>
        <w:t>. zm.)</w:t>
      </w:r>
    </w:p>
    <w:p w:rsidR="000D1C56" w:rsidRPr="00E76EBC" w:rsidRDefault="000D1C56" w:rsidP="00702DD9">
      <w:pPr>
        <w:pStyle w:val="Tekstpodstawowywcity"/>
        <w:numPr>
          <w:ilvl w:val="0"/>
          <w:numId w:val="4"/>
        </w:numPr>
        <w:rPr>
          <w:szCs w:val="24"/>
        </w:rPr>
      </w:pPr>
      <w:r w:rsidRPr="00E76EBC">
        <w:rPr>
          <w:szCs w:val="24"/>
        </w:rPr>
        <w:t xml:space="preserve">Rozporządzenie Komisji (UE) Nr 1407/2013 z dnia 18 grudnia 2013 r. w sprawie stosowania art. 107 i 108 Traktatu o funkcjonowaniu Unii Europejskiej do pomocy de </w:t>
      </w:r>
      <w:proofErr w:type="spellStart"/>
      <w:r w:rsidRPr="00E76EBC">
        <w:rPr>
          <w:szCs w:val="24"/>
        </w:rPr>
        <w:t>minimis</w:t>
      </w:r>
      <w:proofErr w:type="spellEnd"/>
      <w:r w:rsidRPr="00E76EBC">
        <w:rPr>
          <w:szCs w:val="24"/>
        </w:rPr>
        <w:t xml:space="preserve"> (Dz. Urz. UE L 352 z 24.12.2013, s.1)</w:t>
      </w:r>
    </w:p>
    <w:p w:rsidR="000D1C56" w:rsidRPr="00E76EBC" w:rsidRDefault="000D1C56" w:rsidP="00702DD9">
      <w:pPr>
        <w:pStyle w:val="Tekstpodstawowywcity"/>
        <w:numPr>
          <w:ilvl w:val="0"/>
          <w:numId w:val="4"/>
        </w:numPr>
        <w:rPr>
          <w:szCs w:val="24"/>
        </w:rPr>
      </w:pPr>
      <w:r w:rsidRPr="00E76EBC">
        <w:rPr>
          <w:szCs w:val="24"/>
        </w:rPr>
        <w:t xml:space="preserve">Rozporządzenie Komisji (UE) Nr 1408/2013 z dnia 18 grudnia 2013 r. w sprawie stosowania art. 107 i 108 Traktatu o funkcjonowaniu Unii Europejskiej do pomocy de </w:t>
      </w:r>
      <w:proofErr w:type="spellStart"/>
      <w:r w:rsidRPr="00E76EBC">
        <w:rPr>
          <w:szCs w:val="24"/>
        </w:rPr>
        <w:t>minimis</w:t>
      </w:r>
      <w:proofErr w:type="spellEnd"/>
      <w:r w:rsidRPr="00E76EBC">
        <w:rPr>
          <w:szCs w:val="24"/>
        </w:rPr>
        <w:t xml:space="preserve"> w sektorze rolnym (Dz. Urz. UE L 352 z 24.12.2013, s. 9)</w:t>
      </w:r>
    </w:p>
    <w:p w:rsidR="000D1C56" w:rsidRPr="00E76EBC" w:rsidRDefault="000D1C56" w:rsidP="00702DD9">
      <w:pPr>
        <w:pStyle w:val="Tekstpodstawowywcity"/>
        <w:numPr>
          <w:ilvl w:val="0"/>
          <w:numId w:val="4"/>
        </w:numPr>
        <w:rPr>
          <w:szCs w:val="24"/>
        </w:rPr>
      </w:pPr>
      <w:r w:rsidRPr="00E76EBC">
        <w:rPr>
          <w:szCs w:val="24"/>
        </w:rPr>
        <w:t xml:space="preserve">Rozporządzenie Rady Ministrów z dnia 29 marca 2010 r. w sprawie zakresu informacji przedstawianych przez podmiot ubiegający się o </w:t>
      </w:r>
      <w:r w:rsidRPr="00E76EBC">
        <w:rPr>
          <w:i/>
          <w:szCs w:val="24"/>
        </w:rPr>
        <w:t xml:space="preserve">pomoc de </w:t>
      </w:r>
      <w:proofErr w:type="spellStart"/>
      <w:r w:rsidRPr="00E76EBC">
        <w:rPr>
          <w:i/>
          <w:szCs w:val="24"/>
        </w:rPr>
        <w:t>minimis</w:t>
      </w:r>
      <w:proofErr w:type="spellEnd"/>
      <w:r w:rsidRPr="00E76EBC">
        <w:rPr>
          <w:szCs w:val="24"/>
        </w:rPr>
        <w:t xml:space="preserve"> (Dz. U. z 2010 r. Nr 53, poz. 311)</w:t>
      </w:r>
      <w:r w:rsidR="003F7F48" w:rsidRPr="00E76EBC">
        <w:rPr>
          <w:szCs w:val="24"/>
        </w:rPr>
        <w:t xml:space="preserve"> oraz rozporządzenia zmieniające (Dz. U. z 2013 r. poz. 276 oraz Dz. U. z 2014 r. poz. 1543).</w:t>
      </w:r>
    </w:p>
    <w:p w:rsidR="00993665" w:rsidRPr="00E76EBC" w:rsidRDefault="00993665" w:rsidP="00702DD9">
      <w:pPr>
        <w:pStyle w:val="Tekstpodstawowywcity"/>
        <w:ind w:left="340"/>
        <w:rPr>
          <w:szCs w:val="24"/>
        </w:rPr>
      </w:pPr>
    </w:p>
    <w:p w:rsidR="00702DD9" w:rsidRPr="00E76EBC" w:rsidRDefault="00702DD9" w:rsidP="00702DD9">
      <w:pPr>
        <w:pStyle w:val="Tekstpodstawowywcity"/>
        <w:ind w:left="340"/>
        <w:rPr>
          <w:szCs w:val="24"/>
        </w:rPr>
      </w:pPr>
    </w:p>
    <w:p w:rsidR="00702DD9" w:rsidRPr="00E76EBC" w:rsidRDefault="00702DD9" w:rsidP="00702DD9">
      <w:pPr>
        <w:pStyle w:val="Tekstpodstawowywcity"/>
        <w:ind w:left="340"/>
        <w:rPr>
          <w:szCs w:val="24"/>
        </w:rPr>
      </w:pPr>
    </w:p>
    <w:p w:rsidR="00702DD9" w:rsidRPr="00E76EBC" w:rsidRDefault="00702DD9" w:rsidP="00702DD9">
      <w:pPr>
        <w:pStyle w:val="Tekstpodstawowywcity"/>
        <w:ind w:left="340"/>
        <w:rPr>
          <w:szCs w:val="24"/>
        </w:rPr>
      </w:pPr>
    </w:p>
    <w:p w:rsidR="00702DD9" w:rsidRDefault="00702DD9" w:rsidP="00702DD9">
      <w:pPr>
        <w:pStyle w:val="Tekstpodstawowywcity"/>
        <w:ind w:left="340"/>
        <w:rPr>
          <w:szCs w:val="24"/>
        </w:rPr>
      </w:pPr>
    </w:p>
    <w:p w:rsidR="00282252" w:rsidRPr="00E76EBC" w:rsidRDefault="00282252" w:rsidP="00702DD9">
      <w:pPr>
        <w:pStyle w:val="Tekstpodstawowywcity"/>
        <w:ind w:left="340"/>
        <w:rPr>
          <w:szCs w:val="24"/>
        </w:rPr>
      </w:pPr>
    </w:p>
    <w:p w:rsidR="00702DD9" w:rsidRPr="00E76EBC" w:rsidRDefault="00702DD9" w:rsidP="00702DD9">
      <w:pPr>
        <w:pStyle w:val="Tekstpodstawowywcity"/>
        <w:ind w:left="340"/>
        <w:rPr>
          <w:szCs w:val="24"/>
        </w:rPr>
      </w:pPr>
    </w:p>
    <w:p w:rsidR="00702DD9" w:rsidRPr="00E76EBC" w:rsidRDefault="00702DD9" w:rsidP="00702DD9">
      <w:pPr>
        <w:pStyle w:val="Tekstpodstawowywcity"/>
        <w:ind w:left="340"/>
        <w:rPr>
          <w:szCs w:val="24"/>
        </w:rPr>
      </w:pPr>
    </w:p>
    <w:p w:rsidR="00282252" w:rsidRDefault="00282252" w:rsidP="00282252">
      <w:pPr>
        <w:pStyle w:val="Tekstpodstawowywcity"/>
        <w:jc w:val="center"/>
        <w:rPr>
          <w:b/>
          <w:szCs w:val="24"/>
        </w:rPr>
      </w:pPr>
    </w:p>
    <w:p w:rsidR="00282252" w:rsidRPr="00282252" w:rsidRDefault="00282252" w:rsidP="00282252">
      <w:pPr>
        <w:pStyle w:val="Tekstpodstawowywcity"/>
        <w:jc w:val="center"/>
        <w:rPr>
          <w:b/>
          <w:szCs w:val="24"/>
        </w:rPr>
      </w:pPr>
      <w:r w:rsidRPr="00282252">
        <w:rPr>
          <w:b/>
          <w:szCs w:val="24"/>
        </w:rPr>
        <w:t>Spełnienie obowiązku informacyjnego</w:t>
      </w:r>
    </w:p>
    <w:p w:rsidR="00282252" w:rsidRDefault="00282252" w:rsidP="00702DD9">
      <w:pPr>
        <w:pStyle w:val="Tekstpodstawowywcity"/>
        <w:rPr>
          <w:b/>
          <w:i/>
          <w:szCs w:val="24"/>
        </w:rPr>
      </w:pPr>
    </w:p>
    <w:p w:rsidR="00282252" w:rsidRDefault="00282252" w:rsidP="00702DD9">
      <w:pPr>
        <w:pStyle w:val="Tekstpodstawowywcity"/>
        <w:rPr>
          <w:b/>
          <w:i/>
          <w:szCs w:val="24"/>
        </w:rPr>
      </w:pPr>
    </w:p>
    <w:p w:rsidR="00993665" w:rsidRPr="00E76EBC" w:rsidRDefault="00993665" w:rsidP="00702DD9">
      <w:pPr>
        <w:pStyle w:val="Tekstpodstawowywcity"/>
        <w:rPr>
          <w:b/>
          <w:i/>
          <w:szCs w:val="24"/>
        </w:rPr>
      </w:pPr>
      <w:r w:rsidRPr="00E76EBC">
        <w:rPr>
          <w:b/>
          <w:i/>
          <w:szCs w:val="24"/>
        </w:rPr>
        <w:t>Zgodnie z art. 24 ust. 1 ustawy z dnia  29 sierpnia 1997 r. o ochronie danych osobowych (</w:t>
      </w:r>
      <w:proofErr w:type="spellStart"/>
      <w:r w:rsidR="00200855" w:rsidRPr="00E76EBC">
        <w:rPr>
          <w:b/>
          <w:i/>
          <w:szCs w:val="24"/>
        </w:rPr>
        <w:t>t.j</w:t>
      </w:r>
      <w:proofErr w:type="spellEnd"/>
      <w:r w:rsidR="00200855" w:rsidRPr="00E76EBC">
        <w:rPr>
          <w:b/>
          <w:i/>
          <w:szCs w:val="24"/>
        </w:rPr>
        <w:t>. Dz. U. z 2016 r., poz. 922</w:t>
      </w:r>
      <w:r w:rsidRPr="00E76EBC">
        <w:rPr>
          <w:b/>
          <w:i/>
          <w:szCs w:val="24"/>
        </w:rPr>
        <w:t>) Gmina Opoczno informuje, że:</w:t>
      </w:r>
    </w:p>
    <w:p w:rsidR="00200855" w:rsidRPr="00E76EBC" w:rsidRDefault="00200855" w:rsidP="00702DD9">
      <w:pPr>
        <w:pStyle w:val="Tekstpodstawowywcity"/>
        <w:ind w:left="340"/>
        <w:rPr>
          <w:i/>
          <w:szCs w:val="24"/>
        </w:rPr>
      </w:pPr>
    </w:p>
    <w:p w:rsidR="00200855" w:rsidRPr="00E76EBC" w:rsidRDefault="00200855" w:rsidP="00702DD9">
      <w:pPr>
        <w:pStyle w:val="Tekstpodstawowywcity"/>
        <w:numPr>
          <w:ilvl w:val="0"/>
          <w:numId w:val="8"/>
        </w:numPr>
        <w:rPr>
          <w:i/>
          <w:szCs w:val="24"/>
        </w:rPr>
      </w:pPr>
      <w:r w:rsidRPr="00E76EBC">
        <w:rPr>
          <w:i/>
          <w:szCs w:val="24"/>
        </w:rPr>
        <w:t>Administratorem tak zebranych danych osobowych jest Gmina Opoczno, ul. Staromiejska 6, 26-300 Opoczno;</w:t>
      </w:r>
    </w:p>
    <w:p w:rsidR="00200855" w:rsidRPr="00E76EBC" w:rsidRDefault="00200855" w:rsidP="00702DD9">
      <w:pPr>
        <w:pStyle w:val="Tekstpodstawowywcity"/>
        <w:numPr>
          <w:ilvl w:val="0"/>
          <w:numId w:val="8"/>
        </w:numPr>
        <w:rPr>
          <w:i/>
          <w:szCs w:val="24"/>
        </w:rPr>
      </w:pPr>
      <w:r w:rsidRPr="00E76EBC">
        <w:rPr>
          <w:i/>
          <w:szCs w:val="24"/>
        </w:rPr>
        <w:t>Dane będą przetwarzane w celu prowadzenia postępowania administracyjnego w sprawach dofinansowania kosztów kształcenia młodocianych pracowników;</w:t>
      </w:r>
    </w:p>
    <w:p w:rsidR="00200855" w:rsidRPr="00E76EBC" w:rsidRDefault="00200855" w:rsidP="00702DD9">
      <w:pPr>
        <w:pStyle w:val="Tekstpodstawowywcity"/>
        <w:numPr>
          <w:ilvl w:val="0"/>
          <w:numId w:val="8"/>
        </w:numPr>
        <w:rPr>
          <w:i/>
          <w:szCs w:val="24"/>
        </w:rPr>
      </w:pPr>
      <w:r w:rsidRPr="00E76EBC">
        <w:rPr>
          <w:i/>
          <w:szCs w:val="24"/>
        </w:rPr>
        <w:t>Dane nie zostaną udostępnione innym podmiotom;</w:t>
      </w:r>
    </w:p>
    <w:p w:rsidR="00200855" w:rsidRPr="00E76EBC" w:rsidRDefault="00200855" w:rsidP="00702DD9">
      <w:pPr>
        <w:pStyle w:val="Tekstpodstawowywcity"/>
        <w:numPr>
          <w:ilvl w:val="0"/>
          <w:numId w:val="8"/>
        </w:numPr>
        <w:rPr>
          <w:i/>
          <w:szCs w:val="24"/>
        </w:rPr>
      </w:pPr>
      <w:r w:rsidRPr="00E76EBC">
        <w:rPr>
          <w:i/>
          <w:szCs w:val="24"/>
        </w:rPr>
        <w:t>Obowiązek podania danych wynika z art. 70b ustawy z dnia 7 września 1991 r. o systemie oświaty (</w:t>
      </w:r>
      <w:proofErr w:type="spellStart"/>
      <w:r w:rsidRPr="00E76EBC">
        <w:rPr>
          <w:i/>
          <w:szCs w:val="24"/>
        </w:rPr>
        <w:t>t.j</w:t>
      </w:r>
      <w:proofErr w:type="spellEnd"/>
      <w:r w:rsidRPr="00E76EBC">
        <w:rPr>
          <w:i/>
          <w:szCs w:val="24"/>
        </w:rPr>
        <w:t xml:space="preserve">. Dz. U. z 2015 r., poz. 2156 z </w:t>
      </w:r>
      <w:proofErr w:type="spellStart"/>
      <w:r w:rsidRPr="00E76EBC">
        <w:rPr>
          <w:i/>
          <w:szCs w:val="24"/>
        </w:rPr>
        <w:t>późn</w:t>
      </w:r>
      <w:proofErr w:type="spellEnd"/>
      <w:r w:rsidRPr="00E76EBC">
        <w:rPr>
          <w:i/>
          <w:szCs w:val="24"/>
        </w:rPr>
        <w:t xml:space="preserve">. zm.), rozporządzenia Rady Ministrów z dnia 29 marca 2010 r. w sprawie zakresu informacji przedstawianych przez podmiot ubiegający się o pomoc de mini mis (Dz. U. z 2010 r., Nr 53, poz. 311 z </w:t>
      </w:r>
      <w:proofErr w:type="spellStart"/>
      <w:r w:rsidRPr="00E76EBC">
        <w:rPr>
          <w:i/>
          <w:szCs w:val="24"/>
        </w:rPr>
        <w:t>późn</w:t>
      </w:r>
      <w:proofErr w:type="spellEnd"/>
      <w:r w:rsidRPr="00E76EBC">
        <w:rPr>
          <w:i/>
          <w:szCs w:val="24"/>
        </w:rPr>
        <w:t>. zm.)</w:t>
      </w:r>
      <w:r w:rsidR="003201CA" w:rsidRPr="00E76EBC">
        <w:rPr>
          <w:i/>
          <w:szCs w:val="24"/>
        </w:rPr>
        <w:t>;</w:t>
      </w:r>
    </w:p>
    <w:p w:rsidR="003201CA" w:rsidRPr="00E76EBC" w:rsidRDefault="003201CA" w:rsidP="00702DD9">
      <w:pPr>
        <w:pStyle w:val="Tekstpodstawowywcity"/>
        <w:numPr>
          <w:ilvl w:val="0"/>
          <w:numId w:val="8"/>
        </w:numPr>
        <w:rPr>
          <w:i/>
          <w:szCs w:val="24"/>
        </w:rPr>
      </w:pPr>
      <w:r w:rsidRPr="00E76EBC">
        <w:rPr>
          <w:i/>
          <w:szCs w:val="24"/>
        </w:rPr>
        <w:t>Prawo dostępu do treści swoich danych oraz ich poprawiania wraz z prawem do kontroli przetwarzania danych zawartych w zbiorze przysługuje zgodnie z  art. 32 ustawy z dnia 29 sierpnia 1997 r. o ochronie danych osobowych (</w:t>
      </w:r>
      <w:proofErr w:type="spellStart"/>
      <w:r w:rsidRPr="00E76EBC">
        <w:rPr>
          <w:i/>
          <w:szCs w:val="24"/>
        </w:rPr>
        <w:t>t.j</w:t>
      </w:r>
      <w:proofErr w:type="spellEnd"/>
      <w:r w:rsidRPr="00E76EBC">
        <w:rPr>
          <w:i/>
          <w:szCs w:val="24"/>
        </w:rPr>
        <w:t>. Dz. U. z 2016 r., poz. 922).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1D" w:rsidRDefault="00E16E1D" w:rsidP="000D1C56">
      <w:r>
        <w:separator/>
      </w:r>
    </w:p>
  </w:footnote>
  <w:footnote w:type="continuationSeparator" w:id="0">
    <w:p w:rsidR="00E16E1D" w:rsidRDefault="00E16E1D" w:rsidP="000D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930875"/>
    <w:multiLevelType w:val="hybridMultilevel"/>
    <w:tmpl w:val="3D86ABFE"/>
    <w:lvl w:ilvl="0" w:tplc="23D64A42">
      <w:start w:val="1"/>
      <w:numFmt w:val="decimal"/>
      <w:lvlText w:val="%1.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3F"/>
    <w:rsid w:val="000549C2"/>
    <w:rsid w:val="000D1C56"/>
    <w:rsid w:val="001576B0"/>
    <w:rsid w:val="001C6168"/>
    <w:rsid w:val="001D5A8D"/>
    <w:rsid w:val="00200855"/>
    <w:rsid w:val="00267F8D"/>
    <w:rsid w:val="00282252"/>
    <w:rsid w:val="00305D38"/>
    <w:rsid w:val="003201CA"/>
    <w:rsid w:val="00361CAA"/>
    <w:rsid w:val="003F7F48"/>
    <w:rsid w:val="00406216"/>
    <w:rsid w:val="004D3C06"/>
    <w:rsid w:val="00533BBB"/>
    <w:rsid w:val="006443E4"/>
    <w:rsid w:val="006951A4"/>
    <w:rsid w:val="006A66AC"/>
    <w:rsid w:val="006B3ED1"/>
    <w:rsid w:val="00702DD9"/>
    <w:rsid w:val="007352C9"/>
    <w:rsid w:val="0073709B"/>
    <w:rsid w:val="00764D56"/>
    <w:rsid w:val="0078488A"/>
    <w:rsid w:val="007F2047"/>
    <w:rsid w:val="008011BB"/>
    <w:rsid w:val="008822F3"/>
    <w:rsid w:val="00924DF1"/>
    <w:rsid w:val="0095063F"/>
    <w:rsid w:val="00993665"/>
    <w:rsid w:val="009A3DBD"/>
    <w:rsid w:val="00AA3830"/>
    <w:rsid w:val="00C15B89"/>
    <w:rsid w:val="00C2538A"/>
    <w:rsid w:val="00C67BCB"/>
    <w:rsid w:val="00DC3DD6"/>
    <w:rsid w:val="00DE24CC"/>
    <w:rsid w:val="00E0342D"/>
    <w:rsid w:val="00E16E1D"/>
    <w:rsid w:val="00E27C56"/>
    <w:rsid w:val="00E76EBC"/>
    <w:rsid w:val="00F65AD6"/>
    <w:rsid w:val="00F708DB"/>
    <w:rsid w:val="00F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1C56"/>
    <w:pPr>
      <w:keepNext/>
      <w:ind w:firstLine="360"/>
      <w:jc w:val="center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63F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06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63F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6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950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63F"/>
    <w:pPr>
      <w:autoSpaceDE w:val="0"/>
      <w:autoSpaceDN w:val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63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kocowego">
    <w:name w:val="endnote reference"/>
    <w:semiHidden/>
    <w:rsid w:val="0095063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D1C5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owy2">
    <w:name w:val="Standardowy2"/>
    <w:rsid w:val="000D1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28</cp:revision>
  <dcterms:created xsi:type="dcterms:W3CDTF">2015-03-04T07:57:00Z</dcterms:created>
  <dcterms:modified xsi:type="dcterms:W3CDTF">2016-09-29T07:41:00Z</dcterms:modified>
</cp:coreProperties>
</file>