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67" w:rsidRPr="007E4F91" w:rsidRDefault="00A04A67" w:rsidP="00791BB7">
      <w:pPr>
        <w:widowControl w:val="0"/>
        <w:spacing w:after="0" w:line="240" w:lineRule="auto"/>
        <w:ind w:left="7080" w:firstLine="708"/>
        <w:rPr>
          <w:b/>
          <w:iCs/>
          <w:sz w:val="24"/>
          <w:szCs w:val="24"/>
          <w:lang w:eastAsia="pl-PL"/>
        </w:rPr>
      </w:pPr>
      <w:r w:rsidRPr="007E4F91">
        <w:rPr>
          <w:b/>
          <w:iCs/>
          <w:sz w:val="24"/>
          <w:szCs w:val="24"/>
          <w:lang w:eastAsia="pl-PL"/>
        </w:rPr>
        <w:t>Wzór oferty</w:t>
      </w:r>
    </w:p>
    <w:p w:rsidR="00A04A67" w:rsidRPr="007E4F91" w:rsidRDefault="00A04A67" w:rsidP="00615878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 xml:space="preserve"> </w:t>
      </w:r>
      <w:r w:rsidRPr="007E4F91">
        <w:rPr>
          <w:b/>
          <w:bCs/>
          <w:sz w:val="24"/>
          <w:szCs w:val="24"/>
          <w:lang w:eastAsia="pl-PL"/>
        </w:rPr>
        <w:tab/>
      </w:r>
      <w:r w:rsidRPr="007E4F91">
        <w:rPr>
          <w:b/>
          <w:bCs/>
          <w:sz w:val="24"/>
          <w:szCs w:val="24"/>
          <w:lang w:eastAsia="pl-PL"/>
        </w:rPr>
        <w:tab/>
      </w:r>
      <w:r w:rsidRPr="007E4F91">
        <w:rPr>
          <w:b/>
          <w:bCs/>
          <w:sz w:val="24"/>
          <w:szCs w:val="24"/>
          <w:lang w:eastAsia="pl-PL"/>
        </w:rPr>
        <w:tab/>
      </w:r>
      <w:r w:rsidRPr="007E4F91">
        <w:rPr>
          <w:b/>
          <w:bCs/>
          <w:sz w:val="24"/>
          <w:szCs w:val="24"/>
          <w:lang w:eastAsia="pl-PL"/>
        </w:rPr>
        <w:tab/>
      </w:r>
      <w:r w:rsidRPr="007E4F91">
        <w:rPr>
          <w:b/>
          <w:bCs/>
          <w:sz w:val="24"/>
          <w:szCs w:val="24"/>
          <w:lang w:eastAsia="pl-PL"/>
        </w:rPr>
        <w:tab/>
      </w:r>
      <w:r w:rsidRPr="007E4F91">
        <w:rPr>
          <w:sz w:val="24"/>
          <w:szCs w:val="24"/>
          <w:lang w:eastAsia="pl-PL"/>
        </w:rPr>
        <w:t>ZAMAWIAJĄCY:</w:t>
      </w:r>
    </w:p>
    <w:p w:rsidR="00A04A67" w:rsidRPr="007E4F91" w:rsidRDefault="00A04A67" w:rsidP="00791B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Przedsiębiorstwo</w:t>
      </w:r>
    </w:p>
    <w:p w:rsidR="00A04A67" w:rsidRPr="007E4F91" w:rsidRDefault="00A04A67" w:rsidP="00791B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„Nogat” Sp. z o.o.</w:t>
      </w:r>
    </w:p>
    <w:p w:rsidR="00A04A67" w:rsidRPr="007E4F91" w:rsidRDefault="00A04A67" w:rsidP="00791B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 xml:space="preserve">Kałdowo Wieś, </w:t>
      </w:r>
    </w:p>
    <w:p w:rsidR="00A04A67" w:rsidRPr="007E4F91" w:rsidRDefault="00A04A67" w:rsidP="00791B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82-200 Malbork</w:t>
      </w:r>
    </w:p>
    <w:p w:rsidR="00A04A67" w:rsidRPr="007E4F91" w:rsidRDefault="00A04A67" w:rsidP="00791BB7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A04A67" w:rsidRPr="007E4F91" w:rsidRDefault="00A04A67" w:rsidP="00791BB7">
      <w:pPr>
        <w:spacing w:after="0"/>
        <w:rPr>
          <w:rFonts w:cs="Arial"/>
          <w:b/>
          <w:sz w:val="20"/>
          <w:szCs w:val="20"/>
        </w:rPr>
      </w:pPr>
      <w:r w:rsidRPr="007E4F91">
        <w:rPr>
          <w:rFonts w:cs="Arial"/>
          <w:b/>
          <w:sz w:val="20"/>
          <w:szCs w:val="20"/>
        </w:rPr>
        <w:t xml:space="preserve"> Dane dotyczące Wykonawcy:</w:t>
      </w:r>
    </w:p>
    <w:p w:rsidR="00A04A67" w:rsidRPr="007E4F91" w:rsidRDefault="00A04A67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7E4F91">
        <w:rPr>
          <w:bCs/>
          <w:sz w:val="24"/>
          <w:szCs w:val="24"/>
          <w:lang w:eastAsia="pl-PL"/>
        </w:rPr>
        <w:t>Nazwa: ...............................................................................................................</w:t>
      </w:r>
      <w:r w:rsidRPr="007E4F91">
        <w:rPr>
          <w:bCs/>
          <w:sz w:val="24"/>
          <w:szCs w:val="24"/>
          <w:lang w:eastAsia="pl-PL"/>
        </w:rPr>
        <w:tab/>
      </w:r>
    </w:p>
    <w:p w:rsidR="00A04A67" w:rsidRPr="007E4F91" w:rsidRDefault="00A04A67" w:rsidP="00186B95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  <w:r w:rsidRPr="007E4F91">
        <w:rPr>
          <w:bCs/>
          <w:sz w:val="24"/>
          <w:szCs w:val="24"/>
          <w:lang w:eastAsia="pl-PL"/>
        </w:rPr>
        <w:t>Siedziba/adres:</w:t>
      </w:r>
      <w:r w:rsidRPr="007E4F91">
        <w:rPr>
          <w:b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</w:t>
      </w:r>
    </w:p>
    <w:p w:rsidR="00A04A67" w:rsidRPr="007E4F91" w:rsidRDefault="00A04A67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7E4F91">
        <w:rPr>
          <w:bCs/>
          <w:sz w:val="24"/>
          <w:szCs w:val="24"/>
          <w:lang w:eastAsia="pl-PL"/>
        </w:rPr>
        <w:t>Adres poczty elektronicznej:</w:t>
      </w:r>
      <w:r w:rsidRPr="007E4F91">
        <w:rPr>
          <w:bCs/>
          <w:sz w:val="24"/>
          <w:szCs w:val="24"/>
          <w:lang w:eastAsia="pl-PL"/>
        </w:rPr>
        <w:tab/>
      </w:r>
      <w:r w:rsidRPr="007E4F91">
        <w:rPr>
          <w:bCs/>
          <w:sz w:val="24"/>
          <w:szCs w:val="24"/>
          <w:lang w:eastAsia="pl-PL"/>
        </w:rPr>
        <w:tab/>
      </w:r>
    </w:p>
    <w:p w:rsidR="00A04A67" w:rsidRPr="007E4F91" w:rsidRDefault="00A04A67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7E4F91">
        <w:rPr>
          <w:bCs/>
          <w:sz w:val="24"/>
          <w:szCs w:val="24"/>
          <w:lang w:eastAsia="pl-PL"/>
        </w:rPr>
        <w:t>Strona internetowa:</w:t>
      </w:r>
      <w:r w:rsidRPr="007E4F91">
        <w:rPr>
          <w:bCs/>
          <w:sz w:val="24"/>
          <w:szCs w:val="24"/>
          <w:lang w:eastAsia="pl-PL"/>
        </w:rPr>
        <w:tab/>
      </w:r>
      <w:r w:rsidRPr="007E4F91">
        <w:rPr>
          <w:bCs/>
          <w:sz w:val="24"/>
          <w:szCs w:val="24"/>
          <w:lang w:eastAsia="pl-PL"/>
        </w:rPr>
        <w:tab/>
      </w:r>
    </w:p>
    <w:p w:rsidR="00A04A67" w:rsidRPr="007E4F91" w:rsidRDefault="00A04A67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7E4F91">
        <w:rPr>
          <w:bCs/>
          <w:sz w:val="24"/>
          <w:szCs w:val="24"/>
          <w:lang w:eastAsia="pl-PL"/>
        </w:rPr>
        <w:t>Numer telefonu:</w:t>
      </w:r>
      <w:r w:rsidRPr="007E4F91">
        <w:rPr>
          <w:bCs/>
          <w:sz w:val="24"/>
          <w:szCs w:val="24"/>
          <w:lang w:eastAsia="pl-PL"/>
        </w:rPr>
        <w:tab/>
      </w:r>
      <w:r w:rsidRPr="007E4F91">
        <w:rPr>
          <w:bCs/>
          <w:sz w:val="24"/>
          <w:szCs w:val="24"/>
          <w:lang w:eastAsia="pl-PL"/>
        </w:rPr>
        <w:tab/>
      </w:r>
    </w:p>
    <w:p w:rsidR="00A04A67" w:rsidRPr="007E4F91" w:rsidRDefault="00A04A67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7E4F91">
        <w:rPr>
          <w:bCs/>
          <w:sz w:val="24"/>
          <w:szCs w:val="24"/>
          <w:lang w:eastAsia="pl-PL"/>
        </w:rPr>
        <w:t>Numer faksu:</w:t>
      </w:r>
      <w:r w:rsidRPr="007E4F91">
        <w:rPr>
          <w:bCs/>
          <w:sz w:val="24"/>
          <w:szCs w:val="24"/>
          <w:lang w:eastAsia="pl-PL"/>
        </w:rPr>
        <w:tab/>
      </w:r>
      <w:r w:rsidRPr="007E4F91">
        <w:rPr>
          <w:bCs/>
          <w:sz w:val="24"/>
          <w:szCs w:val="24"/>
          <w:lang w:eastAsia="pl-PL"/>
        </w:rPr>
        <w:tab/>
      </w:r>
    </w:p>
    <w:p w:rsidR="00A04A67" w:rsidRPr="007E4F91" w:rsidRDefault="00A04A67" w:rsidP="00186B95">
      <w:pPr>
        <w:widowControl w:val="0"/>
        <w:spacing w:after="0" w:line="240" w:lineRule="auto"/>
        <w:rPr>
          <w:bCs/>
          <w:sz w:val="24"/>
          <w:szCs w:val="24"/>
          <w:lang w:val="en-US" w:eastAsia="pl-PL"/>
        </w:rPr>
      </w:pPr>
      <w:r w:rsidRPr="007E4F91">
        <w:rPr>
          <w:bCs/>
          <w:sz w:val="24"/>
          <w:szCs w:val="24"/>
          <w:lang w:val="en-US" w:eastAsia="pl-PL"/>
        </w:rPr>
        <w:t>Numer REGON:</w:t>
      </w:r>
      <w:r w:rsidRPr="007E4F91">
        <w:rPr>
          <w:bCs/>
          <w:sz w:val="24"/>
          <w:szCs w:val="24"/>
          <w:lang w:val="en-US" w:eastAsia="pl-PL"/>
        </w:rPr>
        <w:tab/>
      </w:r>
      <w:r w:rsidRPr="007E4F91">
        <w:rPr>
          <w:bCs/>
          <w:sz w:val="24"/>
          <w:szCs w:val="24"/>
          <w:lang w:val="en-US" w:eastAsia="pl-PL"/>
        </w:rPr>
        <w:tab/>
      </w:r>
    </w:p>
    <w:p w:rsidR="00A04A67" w:rsidRPr="007E4F91" w:rsidRDefault="00A04A67" w:rsidP="00186B95">
      <w:pPr>
        <w:widowControl w:val="0"/>
        <w:spacing w:after="0" w:line="240" w:lineRule="auto"/>
        <w:rPr>
          <w:bCs/>
          <w:sz w:val="24"/>
          <w:szCs w:val="24"/>
          <w:lang w:val="en-US" w:eastAsia="pl-PL"/>
        </w:rPr>
      </w:pPr>
      <w:r w:rsidRPr="007E4F91">
        <w:rPr>
          <w:bCs/>
          <w:sz w:val="24"/>
          <w:szCs w:val="24"/>
          <w:lang w:val="en-US" w:eastAsia="pl-PL"/>
        </w:rPr>
        <w:t>Numer NIP:</w:t>
      </w:r>
      <w:r w:rsidRPr="007E4F91">
        <w:rPr>
          <w:bCs/>
          <w:sz w:val="24"/>
          <w:szCs w:val="24"/>
          <w:lang w:val="en-US" w:eastAsia="pl-PL"/>
        </w:rPr>
        <w:tab/>
      </w:r>
      <w:r w:rsidRPr="007E4F91">
        <w:rPr>
          <w:bCs/>
          <w:sz w:val="24"/>
          <w:szCs w:val="24"/>
          <w:lang w:val="en-US" w:eastAsia="pl-PL"/>
        </w:rPr>
        <w:tab/>
      </w:r>
    </w:p>
    <w:p w:rsidR="00A04A67" w:rsidRPr="007E4F91" w:rsidRDefault="00A04A67" w:rsidP="00186B95">
      <w:pPr>
        <w:widowControl w:val="0"/>
        <w:spacing w:after="0" w:line="240" w:lineRule="auto"/>
        <w:rPr>
          <w:bCs/>
          <w:sz w:val="24"/>
          <w:szCs w:val="24"/>
          <w:lang w:val="en-US" w:eastAsia="pl-PL"/>
        </w:rPr>
      </w:pPr>
      <w:r w:rsidRPr="007E4F91">
        <w:rPr>
          <w:bCs/>
          <w:sz w:val="24"/>
          <w:szCs w:val="24"/>
          <w:lang w:val="en-US" w:eastAsia="pl-PL"/>
        </w:rPr>
        <w:t>Numer KRS:</w:t>
      </w:r>
      <w:r w:rsidRPr="007E4F91">
        <w:rPr>
          <w:bCs/>
          <w:sz w:val="24"/>
          <w:szCs w:val="24"/>
          <w:lang w:val="en-US" w:eastAsia="pl-PL"/>
        </w:rPr>
        <w:tab/>
      </w:r>
      <w:r w:rsidRPr="007E4F91">
        <w:rPr>
          <w:bCs/>
          <w:sz w:val="24"/>
          <w:szCs w:val="24"/>
          <w:lang w:val="en-US" w:eastAsia="pl-PL"/>
        </w:rPr>
        <w:tab/>
      </w:r>
    </w:p>
    <w:p w:rsidR="00A04A67" w:rsidRPr="007E4F91" w:rsidRDefault="00A04A67" w:rsidP="00186B95">
      <w:pPr>
        <w:widowControl w:val="0"/>
        <w:spacing w:after="0" w:line="240" w:lineRule="auto"/>
        <w:rPr>
          <w:bCs/>
          <w:sz w:val="24"/>
          <w:szCs w:val="24"/>
          <w:u w:val="single"/>
          <w:lang w:eastAsia="pl-PL"/>
        </w:rPr>
      </w:pPr>
      <w:r w:rsidRPr="007E4F91">
        <w:rPr>
          <w:bCs/>
          <w:sz w:val="24"/>
          <w:szCs w:val="24"/>
          <w:u w:val="single"/>
          <w:lang w:eastAsia="pl-PL"/>
        </w:rPr>
        <w:t>reprezentowany przez:</w:t>
      </w:r>
    </w:p>
    <w:p w:rsidR="00A04A67" w:rsidRPr="007E4F91" w:rsidRDefault="00A04A67" w:rsidP="00186B95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A04A67" w:rsidRPr="007E4F91" w:rsidRDefault="00A04A67" w:rsidP="00186B95">
      <w:pPr>
        <w:widowControl w:val="0"/>
        <w:spacing w:after="0" w:line="240" w:lineRule="auto"/>
        <w:rPr>
          <w:bCs/>
          <w:i/>
          <w:sz w:val="24"/>
          <w:szCs w:val="24"/>
          <w:lang w:eastAsia="pl-PL"/>
        </w:rPr>
      </w:pPr>
      <w:r w:rsidRPr="007E4F91">
        <w:rPr>
          <w:bCs/>
          <w:i/>
          <w:sz w:val="24"/>
          <w:szCs w:val="24"/>
          <w:lang w:eastAsia="pl-PL"/>
        </w:rPr>
        <w:t>(imię, nazwisko, stanowisko/podstawa do  reprezentacji)</w:t>
      </w:r>
    </w:p>
    <w:p w:rsidR="00A04A67" w:rsidRPr="007E4F91" w:rsidRDefault="00A04A67" w:rsidP="00791BB7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A04A67" w:rsidRPr="007E4F91" w:rsidRDefault="00A04A67" w:rsidP="00791BB7">
      <w:pPr>
        <w:widowControl w:val="0"/>
        <w:spacing w:after="0" w:line="240" w:lineRule="auto"/>
        <w:rPr>
          <w:b/>
          <w:bCs/>
          <w:color w:val="000000"/>
          <w:sz w:val="20"/>
          <w:szCs w:val="20"/>
          <w:lang w:eastAsia="pl-PL"/>
        </w:rPr>
      </w:pPr>
    </w:p>
    <w:p w:rsidR="00A04A67" w:rsidRPr="007E4F91" w:rsidRDefault="00A04A67" w:rsidP="00791BB7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7E4F91">
        <w:rPr>
          <w:b/>
          <w:bCs/>
          <w:color w:val="000000"/>
          <w:sz w:val="28"/>
          <w:szCs w:val="28"/>
          <w:lang w:eastAsia="pl-PL"/>
        </w:rPr>
        <w:t>O F E R T A</w:t>
      </w:r>
    </w:p>
    <w:p w:rsidR="00A04A67" w:rsidRPr="007E4F91" w:rsidRDefault="00A04A67" w:rsidP="00791BB7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A04A67" w:rsidRPr="007E4F91" w:rsidRDefault="00A04A67" w:rsidP="006C667E">
      <w:pPr>
        <w:widowControl w:val="0"/>
        <w:numPr>
          <w:ilvl w:val="0"/>
          <w:numId w:val="11"/>
        </w:numPr>
        <w:tabs>
          <w:tab w:val="clear" w:pos="1080"/>
          <w:tab w:val="num" w:pos="-7380"/>
        </w:tabs>
        <w:spacing w:before="60" w:after="60" w:line="240" w:lineRule="auto"/>
        <w:ind w:left="540" w:hanging="540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Nawiązując do ogłoszenia o zamówieniu w postępowaniu o udzielenie zamówienia publicznego w trybie przetargu nieograniczonego pod nazwą: </w:t>
      </w:r>
    </w:p>
    <w:p w:rsidR="00A04A67" w:rsidRDefault="00A04A67" w:rsidP="00196060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7E4F91">
        <w:rPr>
          <w:b/>
          <w:sz w:val="24"/>
          <w:szCs w:val="24"/>
          <w:lang w:eastAsia="pl-PL"/>
        </w:rPr>
        <w:t>„</w:t>
      </w:r>
      <w:r w:rsidRPr="007E4F91">
        <w:rPr>
          <w:b/>
          <w:sz w:val="24"/>
          <w:szCs w:val="24"/>
        </w:rPr>
        <w:t xml:space="preserve">Rozbudowa i przebudowa przepompowni ścieków „Parkowa” w Malborku </w:t>
      </w:r>
    </w:p>
    <w:p w:rsidR="00A04A67" w:rsidRPr="007E4F91" w:rsidRDefault="00A04A67" w:rsidP="00196060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7E4F91">
        <w:rPr>
          <w:b/>
          <w:sz w:val="24"/>
          <w:szCs w:val="24"/>
        </w:rPr>
        <w:t>– POMPOWNIA - modernizacja</w:t>
      </w:r>
      <w:r w:rsidRPr="007E4F91">
        <w:rPr>
          <w:b/>
          <w:sz w:val="24"/>
          <w:szCs w:val="24"/>
          <w:lang w:eastAsia="pl-PL"/>
        </w:rPr>
        <w:t>”</w:t>
      </w:r>
      <w:r w:rsidRPr="007E4F91">
        <w:rPr>
          <w:b/>
          <w:bCs/>
          <w:color w:val="000000"/>
          <w:sz w:val="24"/>
          <w:szCs w:val="24"/>
          <w:lang w:eastAsia="pl-PL"/>
        </w:rPr>
        <w:t xml:space="preserve"> (sygn. postępowania:</w:t>
      </w:r>
      <w:r w:rsidRPr="007E4F91">
        <w:rPr>
          <w:rFonts w:cs="Arial"/>
          <w:b/>
          <w:lang w:eastAsia="pl-PL"/>
        </w:rPr>
        <w:t xml:space="preserve"> </w:t>
      </w:r>
      <w:r w:rsidRPr="007E4F91">
        <w:rPr>
          <w:b/>
          <w:bCs/>
          <w:color w:val="000000"/>
          <w:sz w:val="24"/>
          <w:szCs w:val="24"/>
          <w:lang w:eastAsia="pl-PL"/>
        </w:rPr>
        <w:t>DS/1/2017)</w:t>
      </w:r>
    </w:p>
    <w:p w:rsidR="00A04A67" w:rsidRPr="007E4F91" w:rsidRDefault="00A04A67" w:rsidP="00A30134">
      <w:pPr>
        <w:widowControl w:val="0"/>
        <w:numPr>
          <w:ilvl w:val="0"/>
          <w:numId w:val="6"/>
        </w:numPr>
        <w:spacing w:before="60" w:after="120" w:line="240" w:lineRule="auto"/>
        <w:ind w:left="357" w:hanging="357"/>
        <w:jc w:val="both"/>
        <w:rPr>
          <w:b/>
        </w:rPr>
      </w:pPr>
      <w:r w:rsidRPr="007E4F91">
        <w:t xml:space="preserve">W odpowiedzi na ogłoszenie o przetargu </w:t>
      </w:r>
      <w:r w:rsidRPr="007E4F91">
        <w:rPr>
          <w:b/>
        </w:rPr>
        <w:t>oferuję wykonanie przedmiotu zamówienia za cenę ryczałtową:</w:t>
      </w:r>
    </w:p>
    <w:p w:rsidR="00A04A67" w:rsidRPr="003E6B07" w:rsidRDefault="00A04A67" w:rsidP="007E4F91">
      <w:pPr>
        <w:widowControl w:val="0"/>
        <w:spacing w:before="120" w:after="0" w:line="240" w:lineRule="auto"/>
        <w:ind w:firstLine="284"/>
        <w:jc w:val="both"/>
        <w:rPr>
          <w:lang w:eastAsia="pl-PL"/>
        </w:rPr>
      </w:pPr>
      <w:r w:rsidRPr="003E6B07">
        <w:rPr>
          <w:lang w:eastAsia="pl-PL"/>
        </w:rPr>
        <w:t>netto ......................... PLN (słownie ...........................................</w:t>
      </w:r>
      <w:r>
        <w:rPr>
          <w:lang w:eastAsia="pl-PL"/>
        </w:rPr>
        <w:t>...............................</w:t>
      </w:r>
      <w:r w:rsidRPr="003E6B07">
        <w:rPr>
          <w:lang w:eastAsia="pl-PL"/>
        </w:rPr>
        <w:t>........................),</w:t>
      </w:r>
    </w:p>
    <w:p w:rsidR="00A04A67" w:rsidRPr="003E6B07" w:rsidRDefault="00A04A67" w:rsidP="007E4F91">
      <w:pPr>
        <w:widowControl w:val="0"/>
        <w:spacing w:before="120" w:after="0" w:line="240" w:lineRule="auto"/>
        <w:ind w:left="360" w:hanging="76"/>
        <w:jc w:val="both"/>
        <w:rPr>
          <w:lang w:eastAsia="pl-PL"/>
        </w:rPr>
      </w:pPr>
      <w:r w:rsidRPr="003E6B07">
        <w:rPr>
          <w:lang w:eastAsia="pl-PL"/>
        </w:rPr>
        <w:t>brutto........................ PLN (słownie ...................................................................................................),</w:t>
      </w:r>
    </w:p>
    <w:p w:rsidR="00A04A67" w:rsidRPr="003E6B07" w:rsidRDefault="00A04A67" w:rsidP="007E4F91">
      <w:pPr>
        <w:widowControl w:val="0"/>
        <w:spacing w:before="60" w:after="0" w:line="240" w:lineRule="auto"/>
        <w:ind w:left="360" w:hanging="76"/>
        <w:jc w:val="both"/>
        <w:rPr>
          <w:lang w:eastAsia="pl-PL"/>
        </w:rPr>
      </w:pPr>
      <w:r w:rsidRPr="003E6B07">
        <w:rPr>
          <w:lang w:eastAsia="pl-PL"/>
        </w:rPr>
        <w:t xml:space="preserve">zawierającą podatek od towarów i usług VAT - </w:t>
      </w:r>
      <w:r>
        <w:rPr>
          <w:lang w:eastAsia="pl-PL"/>
        </w:rPr>
        <w:t>………………</w:t>
      </w:r>
      <w:r w:rsidRPr="003E6B07">
        <w:rPr>
          <w:lang w:eastAsia="pl-PL"/>
        </w:rPr>
        <w:t>% w wysokości .........................</w:t>
      </w:r>
      <w:r>
        <w:rPr>
          <w:lang w:eastAsia="pl-PL"/>
        </w:rPr>
        <w:t>..</w:t>
      </w:r>
      <w:r w:rsidRPr="003E6B07">
        <w:rPr>
          <w:lang w:eastAsia="pl-PL"/>
        </w:rPr>
        <w:t>....... PLN</w:t>
      </w:r>
    </w:p>
    <w:p w:rsidR="00A04A67" w:rsidRPr="007E4F91" w:rsidRDefault="00A04A67" w:rsidP="00A30134">
      <w:pPr>
        <w:spacing w:before="120" w:after="120"/>
        <w:ind w:left="284" w:hanging="284"/>
        <w:jc w:val="both"/>
      </w:pPr>
      <w:r w:rsidRPr="007E4F91">
        <w:t>2.</w:t>
      </w:r>
      <w:r w:rsidRPr="007E4F91">
        <w:tab/>
        <w:t>Oświadczam, że wyżej podana cena ofertowa obejmuje wykonanie całości przedmiotu zamówienia opisanego w Specyfikacji Istotnych Warunków Zamówienia.</w:t>
      </w:r>
    </w:p>
    <w:p w:rsidR="00A04A67" w:rsidRPr="007E4F91" w:rsidRDefault="00A04A67" w:rsidP="00A30134">
      <w:pPr>
        <w:pStyle w:val="BodyText"/>
        <w:spacing w:before="60" w:after="120"/>
        <w:ind w:left="284" w:hanging="284"/>
        <w:rPr>
          <w:rFonts w:ascii="Calibri" w:hAnsi="Calibri"/>
          <w:sz w:val="22"/>
          <w:szCs w:val="22"/>
        </w:rPr>
      </w:pPr>
      <w:r w:rsidRPr="007E4F91">
        <w:rPr>
          <w:rFonts w:ascii="Calibri" w:hAnsi="Calibri"/>
          <w:sz w:val="22"/>
          <w:szCs w:val="22"/>
        </w:rPr>
        <w:t>3.</w:t>
      </w:r>
      <w:r w:rsidRPr="007E4F91">
        <w:rPr>
          <w:rFonts w:ascii="Calibri" w:hAnsi="Calibri"/>
          <w:sz w:val="22"/>
          <w:szCs w:val="22"/>
        </w:rPr>
        <w:tab/>
        <w:t>Oświadczam, że zapoznałem się ze Specyfikacją Istotnych Warunków Zamówienia i nie wnoszę do niej zastrzeżeń oraz uzyskałem konieczne informacje do przygotowania oferty.</w:t>
      </w:r>
    </w:p>
    <w:p w:rsidR="00A04A67" w:rsidRPr="007E4F91" w:rsidRDefault="00A04A67" w:rsidP="00A30134">
      <w:pPr>
        <w:tabs>
          <w:tab w:val="left" w:pos="360"/>
        </w:tabs>
        <w:spacing w:before="60" w:after="120"/>
        <w:ind w:left="284" w:hanging="284"/>
        <w:jc w:val="both"/>
      </w:pPr>
      <w:r w:rsidRPr="007E4F91">
        <w:t>4.</w:t>
      </w:r>
      <w:r w:rsidRPr="007E4F91">
        <w:tab/>
      </w:r>
      <w:r w:rsidRPr="007E4F91">
        <w:rPr>
          <w:b/>
        </w:rPr>
        <w:t>Oferuję okres gwarancji na przedmiot zamówienia</w:t>
      </w:r>
      <w:r w:rsidRPr="007E4F91">
        <w:t xml:space="preserve"> – </w:t>
      </w:r>
      <w:r w:rsidRPr="007E4F91">
        <w:rPr>
          <w:b/>
        </w:rPr>
        <w:t>………………… m-cy *</w:t>
      </w:r>
      <w:r w:rsidRPr="007E4F91">
        <w:t xml:space="preserve"> gwarancji co do jakości wykonanych robót, liczonej od dnia odbioru końcowego robót objętych przedmiotem zamówienia, na warunkach określonych we Wzorze Umowy.</w:t>
      </w:r>
    </w:p>
    <w:p w:rsidR="00A04A67" w:rsidRPr="007E4F91" w:rsidRDefault="00A04A67" w:rsidP="00A30134">
      <w:pPr>
        <w:numPr>
          <w:ilvl w:val="12"/>
          <w:numId w:val="0"/>
        </w:numPr>
        <w:tabs>
          <w:tab w:val="left" w:pos="360"/>
        </w:tabs>
        <w:spacing w:after="120"/>
        <w:ind w:left="284" w:hanging="284"/>
        <w:jc w:val="both"/>
      </w:pPr>
      <w:r w:rsidRPr="007E4F91">
        <w:t>5.</w:t>
      </w:r>
      <w:r w:rsidRPr="007E4F91">
        <w:tab/>
      </w:r>
      <w:r w:rsidRPr="007E4F91">
        <w:rPr>
          <w:b/>
        </w:rPr>
        <w:t>Oferuję termin wykonania przedmiotu zamówienia</w:t>
      </w:r>
      <w:r w:rsidRPr="007E4F91">
        <w:t xml:space="preserve"> –</w:t>
      </w:r>
      <w:r w:rsidRPr="007E4F91">
        <w:rPr>
          <w:bCs/>
        </w:rPr>
        <w:t xml:space="preserve"> </w:t>
      </w:r>
      <w:r w:rsidRPr="007E4F91">
        <w:rPr>
          <w:b/>
        </w:rPr>
        <w:t>……………… dni ** -</w:t>
      </w:r>
      <w:r w:rsidRPr="007E4F91">
        <w:t xml:space="preserve"> od dnia podpisania umowy.</w:t>
      </w:r>
    </w:p>
    <w:p w:rsidR="00A04A67" w:rsidRPr="007E4F91" w:rsidRDefault="00A04A67" w:rsidP="00A30134">
      <w:pPr>
        <w:numPr>
          <w:ilvl w:val="12"/>
          <w:numId w:val="0"/>
        </w:numPr>
        <w:tabs>
          <w:tab w:val="left" w:pos="360"/>
        </w:tabs>
        <w:spacing w:after="120"/>
        <w:ind w:left="284" w:hanging="284"/>
        <w:jc w:val="both"/>
      </w:pPr>
      <w:r w:rsidRPr="007E4F91">
        <w:t>6.</w:t>
      </w:r>
      <w:r w:rsidRPr="007E4F91">
        <w:tab/>
        <w:t>Oświadczam, że kierownik robót posiada poniższe doświadczenie: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2929"/>
        <w:gridCol w:w="2930"/>
        <w:gridCol w:w="2930"/>
      </w:tblGrid>
      <w:tr w:rsidR="00A04A67" w:rsidRPr="007E4F91" w:rsidTr="00196060">
        <w:tc>
          <w:tcPr>
            <w:tcW w:w="495" w:type="dxa"/>
            <w:vAlign w:val="center"/>
          </w:tcPr>
          <w:p w:rsidR="00A04A67" w:rsidRPr="007E4F91" w:rsidRDefault="00A04A67" w:rsidP="008E6EB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7E4F9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929" w:type="dxa"/>
            <w:vAlign w:val="center"/>
          </w:tcPr>
          <w:p w:rsidR="00A04A67" w:rsidRPr="007E4F91" w:rsidRDefault="00A04A67" w:rsidP="0019606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7E4F91">
              <w:rPr>
                <w:b/>
                <w:i/>
                <w:iCs/>
                <w:sz w:val="16"/>
                <w:szCs w:val="16"/>
              </w:rPr>
              <w:t xml:space="preserve">Nazwa budowy w ramach której osoba  sprawowała funkcję kierownika robót elektrycznych </w:t>
            </w:r>
          </w:p>
        </w:tc>
        <w:tc>
          <w:tcPr>
            <w:tcW w:w="2930" w:type="dxa"/>
            <w:vAlign w:val="center"/>
          </w:tcPr>
          <w:p w:rsidR="00A04A67" w:rsidRPr="007E4F91" w:rsidRDefault="00A04A67" w:rsidP="0019606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7E4F91">
              <w:rPr>
                <w:b/>
                <w:i/>
                <w:iCs/>
                <w:sz w:val="16"/>
                <w:szCs w:val="16"/>
              </w:rPr>
              <w:t xml:space="preserve">Rodzaj robót związanych z </w:t>
            </w:r>
            <w:r>
              <w:rPr>
                <w:b/>
                <w:bCs/>
                <w:i/>
                <w:sz w:val="16"/>
                <w:szCs w:val="16"/>
              </w:rPr>
              <w:t>kierowaniem</w:t>
            </w:r>
            <w:r w:rsidRPr="00842B35">
              <w:rPr>
                <w:b/>
                <w:bCs/>
                <w:i/>
                <w:sz w:val="16"/>
                <w:szCs w:val="16"/>
              </w:rPr>
              <w:t xml:space="preserve"> robotami elektrycznymi na oczyszczalniach lub przepompowniach ścieków</w:t>
            </w:r>
          </w:p>
        </w:tc>
        <w:tc>
          <w:tcPr>
            <w:tcW w:w="2930" w:type="dxa"/>
            <w:vAlign w:val="center"/>
          </w:tcPr>
          <w:p w:rsidR="00A04A67" w:rsidRPr="007E4F91" w:rsidRDefault="00A04A67" w:rsidP="008E6EB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7E4F91">
              <w:rPr>
                <w:b/>
                <w:i/>
                <w:iCs/>
                <w:sz w:val="16"/>
                <w:szCs w:val="16"/>
              </w:rPr>
              <w:t xml:space="preserve">Wartość </w:t>
            </w:r>
          </w:p>
          <w:p w:rsidR="00A04A67" w:rsidRPr="007E4F91" w:rsidRDefault="00A04A67" w:rsidP="0019606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7E4F91">
              <w:rPr>
                <w:b/>
                <w:i/>
                <w:iCs/>
                <w:sz w:val="16"/>
                <w:szCs w:val="16"/>
              </w:rPr>
              <w:t xml:space="preserve">robót  związanych z </w:t>
            </w:r>
            <w:r>
              <w:rPr>
                <w:b/>
                <w:bCs/>
                <w:i/>
                <w:sz w:val="16"/>
                <w:szCs w:val="16"/>
              </w:rPr>
              <w:t>kierowaniem</w:t>
            </w:r>
            <w:r w:rsidRPr="00842B35">
              <w:rPr>
                <w:b/>
                <w:bCs/>
                <w:i/>
                <w:sz w:val="16"/>
                <w:szCs w:val="16"/>
              </w:rPr>
              <w:t xml:space="preserve"> robotami elektrycznymi na oczyszczalniach lub przepompowniach ścieków</w:t>
            </w:r>
            <w:r w:rsidRPr="007E4F91">
              <w:rPr>
                <w:b/>
                <w:i/>
                <w:iCs/>
                <w:sz w:val="16"/>
                <w:szCs w:val="16"/>
              </w:rPr>
              <w:t xml:space="preserve"> [zł netto]</w:t>
            </w:r>
          </w:p>
        </w:tc>
      </w:tr>
      <w:tr w:rsidR="00A04A67" w:rsidRPr="007E4F91" w:rsidTr="00196060">
        <w:trPr>
          <w:trHeight w:val="1418"/>
        </w:trPr>
        <w:tc>
          <w:tcPr>
            <w:tcW w:w="495" w:type="dxa"/>
          </w:tcPr>
          <w:p w:rsidR="00A04A67" w:rsidRPr="007E4F91" w:rsidRDefault="00A04A67" w:rsidP="008E6EBE">
            <w:pPr>
              <w:jc w:val="center"/>
              <w:rPr>
                <w:b/>
                <w:i/>
                <w:iCs/>
              </w:rPr>
            </w:pPr>
            <w:r w:rsidRPr="007E4F91">
              <w:rPr>
                <w:b/>
                <w:i/>
                <w:iCs/>
              </w:rPr>
              <w:t>1</w:t>
            </w:r>
          </w:p>
        </w:tc>
        <w:tc>
          <w:tcPr>
            <w:tcW w:w="2929" w:type="dxa"/>
          </w:tcPr>
          <w:p w:rsidR="00A04A67" w:rsidRPr="007E4F91" w:rsidRDefault="00A04A67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A04A67" w:rsidRPr="007E4F91" w:rsidRDefault="00A04A67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A04A67" w:rsidRPr="007E4F91" w:rsidRDefault="00A04A67" w:rsidP="008E6EBE">
            <w:pPr>
              <w:rPr>
                <w:b/>
                <w:i/>
                <w:iCs/>
              </w:rPr>
            </w:pPr>
          </w:p>
        </w:tc>
      </w:tr>
      <w:tr w:rsidR="00A04A67" w:rsidRPr="007E4F91" w:rsidTr="00196060">
        <w:trPr>
          <w:trHeight w:val="1418"/>
        </w:trPr>
        <w:tc>
          <w:tcPr>
            <w:tcW w:w="495" w:type="dxa"/>
          </w:tcPr>
          <w:p w:rsidR="00A04A67" w:rsidRPr="007E4F91" w:rsidRDefault="00A04A67" w:rsidP="008E6EBE">
            <w:pPr>
              <w:jc w:val="center"/>
              <w:rPr>
                <w:b/>
                <w:i/>
                <w:iCs/>
              </w:rPr>
            </w:pPr>
            <w:r w:rsidRPr="007E4F91">
              <w:rPr>
                <w:b/>
                <w:i/>
                <w:iCs/>
              </w:rPr>
              <w:t>2</w:t>
            </w:r>
          </w:p>
        </w:tc>
        <w:tc>
          <w:tcPr>
            <w:tcW w:w="2929" w:type="dxa"/>
          </w:tcPr>
          <w:p w:rsidR="00A04A67" w:rsidRPr="007E4F91" w:rsidRDefault="00A04A67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A04A67" w:rsidRPr="007E4F91" w:rsidRDefault="00A04A67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A04A67" w:rsidRPr="007E4F91" w:rsidRDefault="00A04A67" w:rsidP="008E6EBE">
            <w:pPr>
              <w:rPr>
                <w:b/>
                <w:i/>
                <w:iCs/>
              </w:rPr>
            </w:pPr>
          </w:p>
        </w:tc>
      </w:tr>
      <w:tr w:rsidR="00A04A67" w:rsidRPr="007E4F91" w:rsidTr="00196060">
        <w:trPr>
          <w:trHeight w:val="1418"/>
        </w:trPr>
        <w:tc>
          <w:tcPr>
            <w:tcW w:w="495" w:type="dxa"/>
          </w:tcPr>
          <w:p w:rsidR="00A04A67" w:rsidRPr="007E4F91" w:rsidRDefault="00A04A67" w:rsidP="008E6EBE">
            <w:pPr>
              <w:jc w:val="center"/>
              <w:rPr>
                <w:b/>
                <w:i/>
                <w:iCs/>
              </w:rPr>
            </w:pPr>
            <w:r w:rsidRPr="007E4F91">
              <w:rPr>
                <w:b/>
                <w:i/>
                <w:iCs/>
              </w:rPr>
              <w:t>3</w:t>
            </w:r>
          </w:p>
        </w:tc>
        <w:tc>
          <w:tcPr>
            <w:tcW w:w="2929" w:type="dxa"/>
          </w:tcPr>
          <w:p w:rsidR="00A04A67" w:rsidRPr="007E4F91" w:rsidRDefault="00A04A67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A04A67" w:rsidRPr="007E4F91" w:rsidRDefault="00A04A67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A04A67" w:rsidRPr="007E4F91" w:rsidRDefault="00A04A67" w:rsidP="008E6EBE">
            <w:pPr>
              <w:rPr>
                <w:b/>
                <w:i/>
                <w:iCs/>
              </w:rPr>
            </w:pPr>
          </w:p>
        </w:tc>
      </w:tr>
      <w:tr w:rsidR="00A04A67" w:rsidRPr="007E4F91" w:rsidTr="00196060">
        <w:trPr>
          <w:trHeight w:val="1418"/>
        </w:trPr>
        <w:tc>
          <w:tcPr>
            <w:tcW w:w="495" w:type="dxa"/>
          </w:tcPr>
          <w:p w:rsidR="00A04A67" w:rsidRPr="007E4F91" w:rsidRDefault="00A04A67" w:rsidP="008E6EBE">
            <w:pPr>
              <w:jc w:val="center"/>
              <w:rPr>
                <w:b/>
                <w:i/>
                <w:iCs/>
              </w:rPr>
            </w:pPr>
            <w:r w:rsidRPr="007E4F91">
              <w:rPr>
                <w:b/>
                <w:i/>
                <w:iCs/>
              </w:rPr>
              <w:t>4</w:t>
            </w:r>
          </w:p>
        </w:tc>
        <w:tc>
          <w:tcPr>
            <w:tcW w:w="2929" w:type="dxa"/>
          </w:tcPr>
          <w:p w:rsidR="00A04A67" w:rsidRPr="007E4F91" w:rsidRDefault="00A04A67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A04A67" w:rsidRPr="007E4F91" w:rsidRDefault="00A04A67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A04A67" w:rsidRPr="007E4F91" w:rsidRDefault="00A04A67" w:rsidP="008E6EBE">
            <w:pPr>
              <w:rPr>
                <w:b/>
                <w:i/>
                <w:iCs/>
              </w:rPr>
            </w:pPr>
          </w:p>
        </w:tc>
      </w:tr>
      <w:tr w:rsidR="00A04A67" w:rsidRPr="007E4F91" w:rsidTr="00196060">
        <w:trPr>
          <w:trHeight w:val="1418"/>
        </w:trPr>
        <w:tc>
          <w:tcPr>
            <w:tcW w:w="495" w:type="dxa"/>
          </w:tcPr>
          <w:p w:rsidR="00A04A67" w:rsidRPr="007E4F91" w:rsidRDefault="00A04A67" w:rsidP="008E6EBE">
            <w:pPr>
              <w:jc w:val="center"/>
              <w:rPr>
                <w:b/>
                <w:i/>
                <w:iCs/>
              </w:rPr>
            </w:pPr>
            <w:r w:rsidRPr="007E4F91">
              <w:rPr>
                <w:b/>
                <w:i/>
                <w:iCs/>
              </w:rPr>
              <w:t>5</w:t>
            </w:r>
          </w:p>
        </w:tc>
        <w:tc>
          <w:tcPr>
            <w:tcW w:w="2929" w:type="dxa"/>
          </w:tcPr>
          <w:p w:rsidR="00A04A67" w:rsidRPr="007E4F91" w:rsidRDefault="00A04A67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A04A67" w:rsidRPr="007E4F91" w:rsidRDefault="00A04A67" w:rsidP="008E6EBE">
            <w:pPr>
              <w:rPr>
                <w:b/>
                <w:i/>
                <w:iCs/>
              </w:rPr>
            </w:pPr>
          </w:p>
        </w:tc>
        <w:tc>
          <w:tcPr>
            <w:tcW w:w="2930" w:type="dxa"/>
          </w:tcPr>
          <w:p w:rsidR="00A04A67" w:rsidRPr="007E4F91" w:rsidRDefault="00A04A67" w:rsidP="008E6EBE">
            <w:pPr>
              <w:rPr>
                <w:b/>
                <w:i/>
                <w:iCs/>
              </w:rPr>
            </w:pPr>
          </w:p>
        </w:tc>
      </w:tr>
    </w:tbl>
    <w:p w:rsidR="00A04A67" w:rsidRPr="008708D8" w:rsidRDefault="00A04A67" w:rsidP="00A30134">
      <w:pPr>
        <w:numPr>
          <w:ilvl w:val="12"/>
          <w:numId w:val="0"/>
        </w:numPr>
        <w:tabs>
          <w:tab w:val="left" w:pos="360"/>
        </w:tabs>
        <w:spacing w:before="120" w:after="120"/>
        <w:ind w:left="284" w:hanging="284"/>
        <w:jc w:val="both"/>
        <w:rPr>
          <w:color w:val="FF0000"/>
        </w:rPr>
      </w:pPr>
      <w:r w:rsidRPr="007E4F91">
        <w:t>7.</w:t>
      </w:r>
      <w:r w:rsidRPr="007E4F91">
        <w:tab/>
        <w:t xml:space="preserve">Oświadczam, że kierownik robót </w:t>
      </w:r>
      <w:r w:rsidRPr="007E4F91">
        <w:rPr>
          <w:b/>
        </w:rPr>
        <w:t xml:space="preserve">będzie </w:t>
      </w:r>
      <w:r w:rsidRPr="007E4F91">
        <w:t>zatrudniony na umowę o pracę przez cały okres realizacji niniejszego zamówienia: ****</w:t>
      </w:r>
      <w:r>
        <w:t xml:space="preserve">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1027"/>
      </w:tblGrid>
      <w:tr w:rsidR="00A04A67" w:rsidRPr="007E4F91" w:rsidTr="008E6EBE">
        <w:trPr>
          <w:trHeight w:hRule="exact" w:val="454"/>
        </w:trPr>
        <w:tc>
          <w:tcPr>
            <w:tcW w:w="958" w:type="dxa"/>
            <w:vAlign w:val="center"/>
          </w:tcPr>
          <w:p w:rsidR="00A04A67" w:rsidRPr="007E4F91" w:rsidRDefault="00A04A67" w:rsidP="008E6EBE">
            <w:pPr>
              <w:jc w:val="center"/>
              <w:rPr>
                <w:b/>
              </w:rPr>
            </w:pPr>
            <w:r w:rsidRPr="007E4F91">
              <w:rPr>
                <w:b/>
              </w:rPr>
              <w:t>TAK</w:t>
            </w:r>
          </w:p>
        </w:tc>
        <w:tc>
          <w:tcPr>
            <w:tcW w:w="1027" w:type="dxa"/>
            <w:vAlign w:val="center"/>
          </w:tcPr>
          <w:p w:rsidR="00A04A67" w:rsidRPr="007E4F91" w:rsidRDefault="00A04A67" w:rsidP="008E6EBE">
            <w:pPr>
              <w:jc w:val="center"/>
              <w:rPr>
                <w:b/>
              </w:rPr>
            </w:pPr>
            <w:r w:rsidRPr="007E4F91">
              <w:rPr>
                <w:b/>
              </w:rPr>
              <w:t>NIE</w:t>
            </w:r>
          </w:p>
        </w:tc>
      </w:tr>
    </w:tbl>
    <w:p w:rsidR="00A04A67" w:rsidRPr="007E4F91" w:rsidRDefault="00A04A67" w:rsidP="00A30134">
      <w:pPr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7E4F91">
        <w:t>8.</w:t>
      </w:r>
      <w:r w:rsidRPr="007E4F91">
        <w:tab/>
        <w:t>Warunki płatności: zapłata za realizację przedmiotu zamówienia</w:t>
      </w:r>
      <w:r w:rsidRPr="007E4F91">
        <w:rPr>
          <w:color w:val="000000"/>
        </w:rPr>
        <w:t xml:space="preserve"> </w:t>
      </w:r>
      <w:r w:rsidRPr="007E4F91">
        <w:t>odb</w:t>
      </w:r>
      <w:r w:rsidRPr="007E4F91">
        <w:rPr>
          <w:rFonts w:cs="TimesNewRoman"/>
        </w:rPr>
        <w:t>ę</w:t>
      </w:r>
      <w:r w:rsidRPr="007E4F91">
        <w:t>dzie si</w:t>
      </w:r>
      <w:r w:rsidRPr="007E4F91">
        <w:rPr>
          <w:rFonts w:cs="TimesNewRoman"/>
        </w:rPr>
        <w:t xml:space="preserve">ę </w:t>
      </w:r>
      <w:r w:rsidRPr="007E4F91">
        <w:t>na warunkach okre</w:t>
      </w:r>
      <w:r w:rsidRPr="007E4F91">
        <w:rPr>
          <w:rFonts w:cs="TimesNewRoman"/>
        </w:rPr>
        <w:t>ś</w:t>
      </w:r>
      <w:r w:rsidRPr="007E4F91">
        <w:t>lonych we Wzorze Umowy</w:t>
      </w:r>
      <w:r w:rsidRPr="007E4F91">
        <w:rPr>
          <w:color w:val="000000"/>
        </w:rPr>
        <w:t>.</w:t>
      </w:r>
    </w:p>
    <w:p w:rsidR="00A04A67" w:rsidRPr="007E4F91" w:rsidRDefault="00A04A67" w:rsidP="00A30134">
      <w:pPr>
        <w:spacing w:before="60" w:after="120"/>
        <w:ind w:left="284" w:hanging="284"/>
        <w:jc w:val="both"/>
      </w:pPr>
      <w:r w:rsidRPr="007E4F91">
        <w:t>9.</w:t>
      </w:r>
      <w:r w:rsidRPr="007E4F91">
        <w:tab/>
        <w:t xml:space="preserve">Oświadczam, że jestem związany ofertą do upływu terminu wskazanego w specyfikacji istotnych warunków zamówienia tj. </w:t>
      </w:r>
      <w:r>
        <w:t>30</w:t>
      </w:r>
      <w:r w:rsidRPr="007E4F91">
        <w:t xml:space="preserve"> dni.</w:t>
      </w:r>
    </w:p>
    <w:p w:rsidR="00A04A67" w:rsidRPr="007E4F91" w:rsidRDefault="00A04A67" w:rsidP="00A30134">
      <w:pPr>
        <w:tabs>
          <w:tab w:val="num" w:pos="284"/>
          <w:tab w:val="left" w:pos="360"/>
        </w:tabs>
        <w:spacing w:after="120"/>
        <w:ind w:left="284" w:hanging="284"/>
        <w:jc w:val="both"/>
      </w:pPr>
      <w:r w:rsidRPr="007E4F91">
        <w:t>10.</w:t>
      </w:r>
      <w:r w:rsidRPr="007E4F91">
        <w:tab/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7E4F91">
        <w:rPr>
          <w:color w:val="000000"/>
        </w:rPr>
        <w:t xml:space="preserve"> </w:t>
      </w:r>
    </w:p>
    <w:p w:rsidR="00A04A67" w:rsidRPr="007E4F91" w:rsidRDefault="00A04A67" w:rsidP="00A30134">
      <w:pPr>
        <w:pStyle w:val="FootnoteText"/>
        <w:tabs>
          <w:tab w:val="left" w:pos="360"/>
        </w:tabs>
        <w:rPr>
          <w:rFonts w:ascii="Calibri" w:hAnsi="Calibri"/>
          <w:sz w:val="22"/>
          <w:szCs w:val="22"/>
        </w:rPr>
      </w:pPr>
      <w:r w:rsidRPr="007E4F91">
        <w:rPr>
          <w:rFonts w:ascii="Calibri" w:hAnsi="Calibri"/>
          <w:sz w:val="22"/>
          <w:szCs w:val="22"/>
        </w:rPr>
        <w:t>11.</w:t>
      </w:r>
      <w:r w:rsidRPr="007E4F91">
        <w:rPr>
          <w:rFonts w:ascii="Calibri" w:hAnsi="Calibri"/>
          <w:sz w:val="22"/>
          <w:szCs w:val="22"/>
        </w:rPr>
        <w:tab/>
        <w:t>Zamówienie wykonam:</w:t>
      </w:r>
    </w:p>
    <w:p w:rsidR="00A04A67" w:rsidRPr="007E4F91" w:rsidRDefault="00A04A67" w:rsidP="00A30134">
      <w:pPr>
        <w:pStyle w:val="FootnoteText"/>
        <w:tabs>
          <w:tab w:val="left" w:pos="360"/>
        </w:tabs>
        <w:ind w:left="425"/>
        <w:rPr>
          <w:rFonts w:ascii="Calibri" w:hAnsi="Calibri"/>
          <w:sz w:val="22"/>
          <w:szCs w:val="22"/>
        </w:rPr>
      </w:pPr>
      <w:r w:rsidRPr="007E4F91">
        <w:rPr>
          <w:rFonts w:ascii="Calibri" w:hAnsi="Calibri"/>
          <w:sz w:val="22"/>
          <w:szCs w:val="22"/>
        </w:rPr>
        <w:t>- samodzielnie****</w:t>
      </w:r>
    </w:p>
    <w:p w:rsidR="00A04A67" w:rsidRPr="007E4F91" w:rsidRDefault="00A04A67" w:rsidP="00A30134">
      <w:pPr>
        <w:pStyle w:val="FootnoteText"/>
        <w:tabs>
          <w:tab w:val="left" w:pos="360"/>
        </w:tabs>
        <w:ind w:left="425"/>
        <w:rPr>
          <w:rFonts w:ascii="Calibri" w:hAnsi="Calibri"/>
          <w:sz w:val="24"/>
          <w:szCs w:val="24"/>
        </w:rPr>
      </w:pPr>
      <w:r w:rsidRPr="007E4F91">
        <w:rPr>
          <w:rFonts w:ascii="Calibri" w:hAnsi="Calibri"/>
          <w:sz w:val="22"/>
          <w:szCs w:val="22"/>
        </w:rPr>
        <w:t>- przy udziale następujących podwykonawców, którym powierzę/-my wykonanie następujących części zamówienia****:</w:t>
      </w:r>
      <w:r w:rsidRPr="007E4F91"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:rsidR="00A04A67" w:rsidRPr="007E4F91" w:rsidRDefault="00A04A67" w:rsidP="00A30134">
      <w:pPr>
        <w:pStyle w:val="FootnoteText"/>
        <w:tabs>
          <w:tab w:val="left" w:pos="360"/>
        </w:tabs>
        <w:spacing w:after="120"/>
        <w:ind w:left="425"/>
        <w:jc w:val="center"/>
        <w:rPr>
          <w:rFonts w:ascii="Calibri" w:hAnsi="Calibri"/>
          <w:i/>
          <w:sz w:val="18"/>
          <w:szCs w:val="18"/>
        </w:rPr>
      </w:pPr>
      <w:r w:rsidRPr="007E4F91">
        <w:rPr>
          <w:rFonts w:ascii="Calibri" w:hAnsi="Calibri"/>
          <w:i/>
          <w:sz w:val="18"/>
          <w:szCs w:val="18"/>
        </w:rPr>
        <w:t>(należy podać części zamówienia i firmy podwykonawców)</w:t>
      </w:r>
    </w:p>
    <w:p w:rsidR="00A04A67" w:rsidRPr="007E4F91" w:rsidRDefault="00A04A67" w:rsidP="00A30134">
      <w:pPr>
        <w:pStyle w:val="FootnoteText"/>
        <w:tabs>
          <w:tab w:val="left" w:pos="360"/>
        </w:tabs>
        <w:spacing w:before="60"/>
        <w:ind w:left="284" w:hanging="284"/>
        <w:rPr>
          <w:rFonts w:ascii="Calibri" w:hAnsi="Calibri"/>
          <w:b/>
          <w:sz w:val="22"/>
          <w:szCs w:val="22"/>
          <w:u w:val="single"/>
        </w:rPr>
      </w:pPr>
      <w:r w:rsidRPr="007E4F91">
        <w:rPr>
          <w:rFonts w:ascii="Calibri" w:hAnsi="Calibri"/>
          <w:b/>
          <w:sz w:val="22"/>
          <w:szCs w:val="22"/>
          <w:u w:val="single"/>
        </w:rPr>
        <w:t>Uwaga:</w:t>
      </w:r>
    </w:p>
    <w:p w:rsidR="00A04A67" w:rsidRPr="007E4F91" w:rsidRDefault="00A04A67" w:rsidP="002F0B2F">
      <w:pPr>
        <w:spacing w:after="0"/>
        <w:jc w:val="both"/>
        <w:rPr>
          <w:b/>
        </w:rPr>
      </w:pPr>
      <w:r w:rsidRPr="007E4F91">
        <w:rPr>
          <w:b/>
        </w:rPr>
        <w:t xml:space="preserve">Zamawiający zastrzega, że podwykonawcom nie może być powierzone roboty w zakresie: </w:t>
      </w:r>
    </w:p>
    <w:p w:rsidR="00A04A67" w:rsidRPr="007E4F91" w:rsidRDefault="00A04A67" w:rsidP="002F0B2F">
      <w:pPr>
        <w:spacing w:after="0" w:line="240" w:lineRule="auto"/>
        <w:jc w:val="both"/>
        <w:rPr>
          <w:b/>
        </w:rPr>
      </w:pPr>
      <w:r w:rsidRPr="007E4F91">
        <w:rPr>
          <w:b/>
        </w:rPr>
        <w:t xml:space="preserve">- </w:t>
      </w:r>
      <w:r>
        <w:rPr>
          <w:b/>
        </w:rPr>
        <w:t>prac elektroenergetycznych</w:t>
      </w:r>
      <w:r w:rsidRPr="007E4F91">
        <w:rPr>
          <w:b/>
        </w:rPr>
        <w:t>,</w:t>
      </w:r>
    </w:p>
    <w:p w:rsidR="00A04A67" w:rsidRPr="007E4F91" w:rsidRDefault="00A04A67" w:rsidP="002F0B2F">
      <w:pPr>
        <w:spacing w:after="0" w:line="240" w:lineRule="auto"/>
        <w:jc w:val="both"/>
        <w:rPr>
          <w:b/>
        </w:rPr>
      </w:pPr>
    </w:p>
    <w:p w:rsidR="00A04A67" w:rsidRPr="007E4F91" w:rsidRDefault="00A04A67" w:rsidP="00A30134">
      <w:pPr>
        <w:spacing w:before="60" w:after="120"/>
        <w:ind w:left="426" w:hanging="426"/>
        <w:jc w:val="both"/>
        <w:rPr>
          <w:i/>
        </w:rPr>
      </w:pPr>
      <w:r w:rsidRPr="007E4F91">
        <w:t>12.</w:t>
      </w:r>
      <w:r w:rsidRPr="007E4F91">
        <w:tab/>
        <w:t>Wynagrodzenie z tytułu realizacji przedmiotu zamówienia, prosimy przekazać na rachunek w banku ………….………….. nr ………………….………………………………..………</w:t>
      </w:r>
    </w:p>
    <w:p w:rsidR="00A04A67" w:rsidRPr="007E4F91" w:rsidRDefault="00A04A67" w:rsidP="00A30134">
      <w:pPr>
        <w:suppressAutoHyphens/>
        <w:spacing w:after="60"/>
        <w:ind w:left="426" w:hanging="426"/>
        <w:jc w:val="both"/>
      </w:pPr>
      <w:r w:rsidRPr="007E4F91">
        <w:t>13.</w:t>
      </w:r>
      <w:r w:rsidRPr="007E4F91">
        <w:tab/>
        <w:t>Zgodnie z wymogami Zamawiającego, przedstawiamy w załączeniu wymagane dokumenty wymienione w Specyfikacji Istotnych Warunków Zamówienia.</w:t>
      </w:r>
    </w:p>
    <w:p w:rsidR="00A04A67" w:rsidRPr="007E4F91" w:rsidRDefault="00A04A67" w:rsidP="00A30134">
      <w:pPr>
        <w:rPr>
          <w:highlight w:val="yellow"/>
        </w:rPr>
      </w:pPr>
    </w:p>
    <w:p w:rsidR="00A04A67" w:rsidRPr="007E4F91" w:rsidRDefault="00A04A67" w:rsidP="00A30134">
      <w:pPr>
        <w:rPr>
          <w:highlight w:val="yellow"/>
        </w:rPr>
      </w:pPr>
    </w:p>
    <w:p w:rsidR="00A04A67" w:rsidRPr="007E4F91" w:rsidRDefault="00A04A67" w:rsidP="00A30134">
      <w:pPr>
        <w:rPr>
          <w:highlight w:val="yellow"/>
        </w:rPr>
      </w:pPr>
    </w:p>
    <w:p w:rsidR="00A04A67" w:rsidRPr="007E4F91" w:rsidRDefault="00A04A67" w:rsidP="00A30134">
      <w:r w:rsidRPr="007E4F91">
        <w:t>..............................................</w:t>
      </w:r>
      <w:r w:rsidRPr="007E4F91">
        <w:tab/>
      </w:r>
      <w:r w:rsidRPr="007E4F91">
        <w:tab/>
      </w:r>
      <w:r>
        <w:t xml:space="preserve">                  </w:t>
      </w:r>
      <w:r w:rsidRPr="007E4F91">
        <w:t xml:space="preserve">................................................................................. </w:t>
      </w:r>
    </w:p>
    <w:p w:rsidR="00A04A67" w:rsidRPr="007E4F91" w:rsidRDefault="00A04A67" w:rsidP="00A30134">
      <w:pPr>
        <w:ind w:left="5529" w:hanging="5103"/>
        <w:rPr>
          <w:i/>
          <w:iCs/>
        </w:rPr>
      </w:pPr>
      <w:r w:rsidRPr="007E4F91">
        <w:rPr>
          <w:i/>
          <w:iCs/>
        </w:rPr>
        <w:t>miejscowość i data</w:t>
      </w:r>
      <w:r w:rsidRPr="007E4F91">
        <w:rPr>
          <w:i/>
          <w:iCs/>
        </w:rPr>
        <w:tab/>
        <w:t>podpis osoby/osób uprawnionej do reprezentowania wykonawcy</w:t>
      </w: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Pr="007E4F91" w:rsidRDefault="00A04A67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A04A67" w:rsidRPr="007E4F91" w:rsidRDefault="00A04A67" w:rsidP="006C667E">
      <w:pPr>
        <w:widowControl w:val="0"/>
        <w:numPr>
          <w:ilvl w:val="0"/>
          <w:numId w:val="11"/>
        </w:numPr>
        <w:tabs>
          <w:tab w:val="clear" w:pos="1080"/>
          <w:tab w:val="num" w:pos="-7380"/>
        </w:tabs>
        <w:spacing w:before="120" w:after="120" w:line="240" w:lineRule="auto"/>
        <w:ind w:left="540" w:hanging="540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Warunki płatności: </w:t>
      </w:r>
      <w:r w:rsidRPr="007E4F91">
        <w:rPr>
          <w:lang w:eastAsia="pl-PL"/>
        </w:rPr>
        <w:t>30 dni od dnia otrzymania przez Zamawiającego prawidłowej pod względem formalnym i rachunkowym faktury VAT.</w:t>
      </w:r>
    </w:p>
    <w:p w:rsidR="00A04A67" w:rsidRPr="007E4F91" w:rsidRDefault="00A04A67" w:rsidP="006C667E">
      <w:pPr>
        <w:widowControl w:val="0"/>
        <w:numPr>
          <w:ilvl w:val="0"/>
          <w:numId w:val="11"/>
        </w:numPr>
        <w:tabs>
          <w:tab w:val="clear" w:pos="1080"/>
          <w:tab w:val="num" w:pos="-7200"/>
        </w:tabs>
        <w:spacing w:before="120" w:after="120" w:line="240" w:lineRule="auto"/>
        <w:ind w:left="720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Oświadczam, że</w:t>
      </w:r>
    </w:p>
    <w:p w:rsidR="00A04A67" w:rsidRPr="007E4F91" w:rsidRDefault="00A04A67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 Roboty wykonamy zgodnie z wymaganiami określonymi w SIWZ, Dokumentacji projektowej, Specyfikacji Technicznej Wykonania i Odbioru Robót Budowlanych oraz z zgodnie z obowiązującymi przepisami ustawy Prawo budowlane i innymi przepisami prawa dotyczącymi wykonywanych robót.</w:t>
      </w:r>
    </w:p>
    <w:p w:rsidR="00A04A67" w:rsidRPr="007E4F91" w:rsidRDefault="00A04A67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dysponujemy osobami  posiadającymi kwalifikacje i doświadczenie do wykonywania robót będących przedmiotem niniejszego zamówienia.</w:t>
      </w:r>
    </w:p>
    <w:p w:rsidR="00A04A67" w:rsidRPr="007E4F91" w:rsidRDefault="00A04A67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udzielamy na wykonane roboty i dostarczony sprzęt i urządzenia gwarancji, na zasadach określonych we wzorze umowy, stanowiącym  rozdz.  nr 1</w:t>
      </w:r>
      <w:r>
        <w:rPr>
          <w:color w:val="000000"/>
          <w:lang w:eastAsia="pl-PL"/>
        </w:rPr>
        <w:t>3</w:t>
      </w:r>
      <w:r w:rsidRPr="007E4F91">
        <w:rPr>
          <w:color w:val="000000"/>
          <w:lang w:eastAsia="pl-PL"/>
        </w:rPr>
        <w:t xml:space="preserve"> SIWZ.</w:t>
      </w:r>
    </w:p>
    <w:p w:rsidR="00A04A67" w:rsidRPr="007E4F91" w:rsidRDefault="00A04A67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przedmiot zamówienia  zrealizujemy na zasadach i w terminie określonych w SIWZ,</w:t>
      </w:r>
    </w:p>
    <w:p w:rsidR="00A04A67" w:rsidRPr="007E4F91" w:rsidRDefault="00A04A67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 uważamy się za</w:t>
      </w:r>
      <w:r>
        <w:rPr>
          <w:color w:val="000000"/>
          <w:lang w:eastAsia="pl-PL"/>
        </w:rPr>
        <w:t xml:space="preserve"> związanych ofertą przez okres 30</w:t>
      </w:r>
      <w:r w:rsidRPr="007E4F91">
        <w:rPr>
          <w:color w:val="000000"/>
          <w:lang w:eastAsia="pl-PL"/>
        </w:rPr>
        <w:t xml:space="preserve"> dni. Bieg terminu związania ofertą rozpoczyna się wraz z upływem terminu na składanie ofert,</w:t>
      </w:r>
    </w:p>
    <w:p w:rsidR="00A04A67" w:rsidRPr="007E4F91" w:rsidRDefault="00A04A67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oświadczam, że załączony do SIWZ wzór umowy został przez nas zaakceptowany bez zastrzeżeń i zobowiązujemy się w przypadku wyboru naszej  oferty, do zawarcia umowy w miejscu i terminie wyznaczonym przez Zamawiającego,</w:t>
      </w:r>
    </w:p>
    <w:p w:rsidR="00A04A67" w:rsidRPr="007E4F91" w:rsidRDefault="00A04A67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w przypadku zawarcia umowy z Zamawiającym zobowiązujemy się do wniesienia zabezpieczenia należytego wykonania umowy w formie ……………………………………..</w:t>
      </w:r>
    </w:p>
    <w:p w:rsidR="00A04A67" w:rsidRPr="007E4F91" w:rsidRDefault="00A04A67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upewniliśmy się co do prawidłowości i kompletności naszej oferty i ceny. Cena oferty brutto w PLN zawiera należny podatek VAT (zgodnie z ustawą o podatku od towarów i usług z dnia 11.03.2004r, j.t. Dz. U. z 2016r. , poz. 710), wszystkie przewidywane koszty kompletnego wykonania przedmiotu zamówienia, uwzględnia wymagania SIWZ oraz obejmuje wszelkie koszty, jakie poniesiemy z tytułu należytej oraz zgodnej z obowiązującymi przepisami realizacji przedmiotu zamówienia.</w:t>
      </w:r>
    </w:p>
    <w:p w:rsidR="00A04A67" w:rsidRPr="007E4F91" w:rsidRDefault="00A04A67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w ofercie nie została zastosowana cena dumpingowa i oferta nie stanowi czynu nieuczciwej konkurencji, zgodnie z art. 89 ust. 1 pkt. 3 Prawo zamówień publicznych i art. 5 – 17 Ustawy z 16 kwietnia 1993r o zwalczaniu nieuczciwej konkurencji (j.t. Dz. U. z 2003r. Nr 153, poz.1503 ze zm.).</w:t>
      </w:r>
    </w:p>
    <w:p w:rsidR="00A04A67" w:rsidRPr="007E4F91" w:rsidRDefault="00A04A67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7E4F91">
          <w:rPr>
            <w:color w:val="000000"/>
            <w:lang w:eastAsia="pl-PL"/>
          </w:rPr>
          <w:t>5”</w:t>
        </w:r>
      </w:smartTag>
      <w:r w:rsidRPr="007E4F91">
        <w:rPr>
          <w:color w:val="000000"/>
          <w:lang w:eastAsia="pl-PL"/>
        </w:rPr>
        <w:t>.</w:t>
      </w:r>
    </w:p>
    <w:p w:rsidR="00A04A67" w:rsidRPr="007E4F91" w:rsidRDefault="00A04A67" w:rsidP="008708D8">
      <w:pPr>
        <w:widowControl w:val="0"/>
        <w:numPr>
          <w:ilvl w:val="0"/>
          <w:numId w:val="11"/>
        </w:numPr>
        <w:tabs>
          <w:tab w:val="clear" w:pos="1080"/>
          <w:tab w:val="num" w:pos="-7560"/>
        </w:tabs>
        <w:spacing w:before="120" w:after="120" w:line="240" w:lineRule="auto"/>
        <w:ind w:left="540" w:hanging="540"/>
        <w:jc w:val="both"/>
        <w:rPr>
          <w:color w:val="000000"/>
          <w:lang w:eastAsia="pl-PL"/>
        </w:rPr>
      </w:pPr>
      <w:r w:rsidRPr="007E4F91">
        <w:rPr>
          <w:b/>
          <w:color w:val="000000"/>
          <w:lang w:eastAsia="pl-PL"/>
        </w:rPr>
        <w:t>Oświadczam</w:t>
      </w:r>
      <w:r w:rsidRPr="007E4F91">
        <w:rPr>
          <w:color w:val="000000"/>
          <w:lang w:eastAsia="pl-PL"/>
        </w:rPr>
        <w:t>, że dla spełniania warunków udziału w niniejszym postępowaniu polegamy/nie polegam**</w:t>
      </w:r>
      <w:r>
        <w:rPr>
          <w:color w:val="000000"/>
          <w:lang w:eastAsia="pl-PL"/>
        </w:rPr>
        <w:t>**</w:t>
      </w:r>
      <w:r w:rsidRPr="007E4F91">
        <w:rPr>
          <w:color w:val="000000"/>
          <w:lang w:eastAsia="pl-PL"/>
        </w:rPr>
        <w:t xml:space="preserve"> na:  </w:t>
      </w:r>
    </w:p>
    <w:p w:rsidR="00A04A67" w:rsidRPr="007E4F91" w:rsidRDefault="00A04A67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kompetencjach/uprawnieniach do prowadzenia działalności  zawodowej,</w:t>
      </w:r>
    </w:p>
    <w:p w:rsidR="00A04A67" w:rsidRPr="007E4F91" w:rsidRDefault="00A04A67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sytuacji ekonomicznej i finansowej,</w:t>
      </w:r>
    </w:p>
    <w:p w:rsidR="00A04A67" w:rsidRPr="007E4F91" w:rsidRDefault="00A04A67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zdolności technicznej lub zawodowej podwykonawcy/ów  </w:t>
      </w:r>
    </w:p>
    <w:p w:rsidR="00A04A67" w:rsidRPr="007E4F91" w:rsidRDefault="00A04A67" w:rsidP="00791BB7">
      <w:pPr>
        <w:widowControl w:val="0"/>
        <w:spacing w:before="120" w:after="12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</w:t>
      </w:r>
      <w:r w:rsidRPr="007E4F91">
        <w:rPr>
          <w:color w:val="000000"/>
          <w:lang w:eastAsia="pl-PL"/>
        </w:rPr>
        <w:t xml:space="preserve">Nazwa……….................................. adres:………………….............................. </w:t>
      </w:r>
    </w:p>
    <w:p w:rsidR="00A04A67" w:rsidRPr="007E4F91" w:rsidRDefault="00A04A67" w:rsidP="00791BB7">
      <w:pPr>
        <w:widowControl w:val="0"/>
        <w:spacing w:before="120" w:after="120" w:line="240" w:lineRule="auto"/>
        <w:ind w:left="372" w:firstLine="336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w zakresie ........................................................................................................, </w:t>
      </w:r>
    </w:p>
    <w:p w:rsidR="00A04A67" w:rsidRPr="007E4F91" w:rsidRDefault="00A04A67" w:rsidP="00791BB7">
      <w:pPr>
        <w:widowControl w:val="0"/>
        <w:spacing w:after="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 </w:t>
      </w:r>
      <w:r w:rsidRPr="007E4F91">
        <w:rPr>
          <w:color w:val="000000"/>
          <w:lang w:eastAsia="pl-PL"/>
        </w:rPr>
        <w:tab/>
        <w:t xml:space="preserve">w związku z czym przedkładamy wymagane w Pzp i SIWZ w takich okolicznościach    </w:t>
      </w:r>
    </w:p>
    <w:p w:rsidR="00A04A67" w:rsidRPr="007E4F91" w:rsidRDefault="00A04A67" w:rsidP="00791BB7">
      <w:pPr>
        <w:widowControl w:val="0"/>
        <w:spacing w:after="0" w:line="240" w:lineRule="auto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               dokumenty i oświadczenia.</w:t>
      </w:r>
    </w:p>
    <w:p w:rsidR="00A04A67" w:rsidRPr="007E4F91" w:rsidRDefault="00A04A67" w:rsidP="008708D8">
      <w:pPr>
        <w:pStyle w:val="ListParagraph"/>
        <w:widowControl w:val="0"/>
        <w:numPr>
          <w:ilvl w:val="0"/>
          <w:numId w:val="11"/>
        </w:numPr>
        <w:spacing w:before="120" w:after="120" w:line="240" w:lineRule="auto"/>
        <w:jc w:val="both"/>
        <w:rPr>
          <w:color w:val="000000"/>
          <w:lang w:eastAsia="pl-PL"/>
        </w:rPr>
      </w:pPr>
      <w:r w:rsidRPr="007E4F91">
        <w:rPr>
          <w:b/>
          <w:color w:val="000000"/>
          <w:lang w:eastAsia="pl-PL"/>
        </w:rPr>
        <w:t>Oświadczam</w:t>
      </w:r>
      <w:r w:rsidRPr="007E4F91">
        <w:rPr>
          <w:color w:val="000000"/>
          <w:lang w:eastAsia="pl-PL"/>
        </w:rPr>
        <w:t xml:space="preserve">, iż zamówienie zrealizuję przy udziale/ bez udziału następujących podwykonawców w określonych zakresach: </w:t>
      </w:r>
      <w:r>
        <w:rPr>
          <w:color w:val="000000"/>
          <w:lang w:eastAsia="pl-PL"/>
        </w:rPr>
        <w:t>****</w:t>
      </w:r>
    </w:p>
    <w:p w:rsidR="00A04A67" w:rsidRPr="007E4F91" w:rsidRDefault="00A04A67" w:rsidP="006C667E">
      <w:pPr>
        <w:widowControl w:val="0"/>
        <w:spacing w:before="120" w:after="120" w:line="240" w:lineRule="auto"/>
        <w:ind w:left="900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A04A67" w:rsidRPr="007E4F91" w:rsidRDefault="00A04A67" w:rsidP="006C667E">
      <w:pPr>
        <w:widowControl w:val="0"/>
        <w:spacing w:before="120" w:after="120" w:line="240" w:lineRule="auto"/>
        <w:ind w:left="900"/>
        <w:jc w:val="both"/>
        <w:rPr>
          <w:color w:val="000000"/>
          <w:lang w:eastAsia="pl-PL"/>
        </w:rPr>
      </w:pPr>
      <w:r w:rsidRPr="007E4F91">
        <w:rPr>
          <w:color w:val="000000"/>
          <w:lang w:eastAsia="pl-PL"/>
        </w:rPr>
        <w:t>- w związku z czym przedkładamy wymagane w Pzp i SIWZ w takich okolicznościach dokumenty i oświadczenia.</w:t>
      </w:r>
    </w:p>
    <w:p w:rsidR="00A04A67" w:rsidRPr="007E4F91" w:rsidRDefault="00A04A67" w:rsidP="00791BB7">
      <w:pPr>
        <w:widowControl w:val="0"/>
        <w:spacing w:before="60" w:after="60" w:line="240" w:lineRule="auto"/>
        <w:ind w:left="284"/>
        <w:jc w:val="both"/>
        <w:rPr>
          <w:color w:val="000000"/>
          <w:lang w:eastAsia="pl-PL"/>
        </w:rPr>
      </w:pPr>
    </w:p>
    <w:p w:rsidR="00A04A67" w:rsidRPr="007E4F91" w:rsidRDefault="00A04A67" w:rsidP="00791BB7">
      <w:pPr>
        <w:widowControl w:val="0"/>
        <w:spacing w:after="0" w:line="240" w:lineRule="auto"/>
        <w:rPr>
          <w:highlight w:val="yellow"/>
          <w:lang w:eastAsia="pl-PL"/>
        </w:rPr>
      </w:pPr>
    </w:p>
    <w:p w:rsidR="00A04A67" w:rsidRPr="007E4F91" w:rsidRDefault="00A04A67" w:rsidP="00791BB7">
      <w:pPr>
        <w:widowControl w:val="0"/>
        <w:spacing w:after="0" w:line="240" w:lineRule="auto"/>
        <w:rPr>
          <w:sz w:val="20"/>
          <w:szCs w:val="20"/>
          <w:lang w:eastAsia="pl-PL"/>
        </w:rPr>
      </w:pPr>
      <w:r w:rsidRPr="007E4F91">
        <w:rPr>
          <w:sz w:val="20"/>
          <w:szCs w:val="20"/>
          <w:lang w:eastAsia="pl-PL"/>
        </w:rPr>
        <w:t>..............................................</w:t>
      </w:r>
      <w:r w:rsidRPr="007E4F91">
        <w:rPr>
          <w:sz w:val="20"/>
          <w:szCs w:val="20"/>
          <w:lang w:eastAsia="pl-PL"/>
        </w:rPr>
        <w:tab/>
      </w:r>
      <w:r w:rsidRPr="007E4F91">
        <w:rPr>
          <w:sz w:val="20"/>
          <w:szCs w:val="20"/>
          <w:lang w:eastAsia="pl-PL"/>
        </w:rPr>
        <w:tab/>
      </w:r>
      <w:r w:rsidRPr="007E4F91">
        <w:rPr>
          <w:sz w:val="20"/>
          <w:szCs w:val="20"/>
          <w:lang w:eastAsia="pl-PL"/>
        </w:rPr>
        <w:tab/>
      </w:r>
      <w:r w:rsidRPr="007E4F91">
        <w:rPr>
          <w:sz w:val="20"/>
          <w:szCs w:val="20"/>
          <w:lang w:eastAsia="pl-PL"/>
        </w:rPr>
        <w:tab/>
        <w:t>...........................................................................</w:t>
      </w:r>
    </w:p>
    <w:p w:rsidR="00A04A67" w:rsidRPr="007E4F91" w:rsidRDefault="00A04A67" w:rsidP="00791BB7">
      <w:pPr>
        <w:widowControl w:val="0"/>
        <w:spacing w:after="0" w:line="240" w:lineRule="auto"/>
        <w:ind w:left="5529" w:hanging="5103"/>
        <w:rPr>
          <w:i/>
          <w:iCs/>
          <w:sz w:val="20"/>
          <w:szCs w:val="20"/>
          <w:lang w:eastAsia="pl-PL"/>
        </w:rPr>
      </w:pPr>
      <w:r w:rsidRPr="007E4F91">
        <w:rPr>
          <w:i/>
          <w:iCs/>
          <w:sz w:val="20"/>
          <w:szCs w:val="20"/>
          <w:lang w:eastAsia="pl-PL"/>
        </w:rPr>
        <w:t>miejscowość i data</w:t>
      </w:r>
      <w:r w:rsidRPr="007E4F91">
        <w:rPr>
          <w:i/>
          <w:iCs/>
          <w:sz w:val="20"/>
          <w:szCs w:val="20"/>
          <w:lang w:eastAsia="pl-PL"/>
        </w:rPr>
        <w:tab/>
        <w:t xml:space="preserve"> podpis  osoby/osób uprawnionej do reprezentowania wykonawcy</w:t>
      </w:r>
    </w:p>
    <w:p w:rsidR="00A04A67" w:rsidRPr="007E4F91" w:rsidRDefault="00A04A67" w:rsidP="00791BB7">
      <w:pPr>
        <w:widowControl w:val="0"/>
        <w:spacing w:after="0" w:line="240" w:lineRule="auto"/>
        <w:ind w:right="567"/>
        <w:rPr>
          <w:b/>
          <w:bCs/>
          <w:sz w:val="6"/>
          <w:szCs w:val="6"/>
          <w:lang w:eastAsia="pl-PL"/>
        </w:rPr>
      </w:pPr>
    </w:p>
    <w:p w:rsidR="00A04A67" w:rsidRDefault="00A04A67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A04A67" w:rsidRPr="007E4F91" w:rsidRDefault="00A04A67" w:rsidP="008708D8">
      <w:pPr>
        <w:ind w:right="567"/>
        <w:rPr>
          <w:b/>
          <w:bCs/>
        </w:rPr>
      </w:pPr>
    </w:p>
    <w:p w:rsidR="00A04A67" w:rsidRPr="008708D8" w:rsidRDefault="00A04A67" w:rsidP="008708D8">
      <w:pPr>
        <w:spacing w:after="60"/>
        <w:ind w:left="426" w:right="567" w:hanging="426"/>
        <w:jc w:val="both"/>
        <w:rPr>
          <w:b/>
          <w:i/>
          <w:iCs/>
        </w:rPr>
      </w:pPr>
      <w:r w:rsidRPr="008708D8">
        <w:rPr>
          <w:b/>
          <w:i/>
          <w:iCs/>
        </w:rPr>
        <w:t xml:space="preserve">*   </w:t>
      </w:r>
      <w:r w:rsidRPr="008708D8">
        <w:rPr>
          <w:i/>
          <w:iCs/>
        </w:rPr>
        <w:t>informacje na temat gwarancji jakości znajdują się w ust. 2 pkt 2 Rozdziału 9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A04A67" w:rsidRPr="008708D8" w:rsidRDefault="00A04A67" w:rsidP="008708D8">
      <w:pPr>
        <w:spacing w:after="60"/>
        <w:ind w:left="426" w:right="567" w:hanging="426"/>
        <w:jc w:val="both"/>
        <w:rPr>
          <w:b/>
          <w:i/>
          <w:iCs/>
        </w:rPr>
      </w:pPr>
      <w:r w:rsidRPr="008708D8">
        <w:rPr>
          <w:b/>
          <w:i/>
          <w:iCs/>
        </w:rPr>
        <w:t xml:space="preserve">**  </w:t>
      </w:r>
      <w:r w:rsidRPr="008708D8">
        <w:rPr>
          <w:i/>
          <w:iCs/>
        </w:rPr>
        <w:t>informacje na temat terminu realizacji zamówienia znajdują się w ust. 2 pkt 3 Rozdziału 9 SIWZ. W przypadku braku wpisania przez Wykonawcę oferowanego terminu wykonania przedmiotu zamówienia Zamawiający przyjmie, że Wykonawca oferuje maksymalny wymagany termin realizacji zamówienia tj. 130 dni od dnia podpisania umowy.</w:t>
      </w:r>
    </w:p>
    <w:p w:rsidR="00A04A67" w:rsidRPr="008708D8" w:rsidRDefault="00A04A67" w:rsidP="008708D8">
      <w:pPr>
        <w:spacing w:after="60"/>
        <w:ind w:left="426" w:right="567" w:hanging="426"/>
        <w:jc w:val="both"/>
        <w:rPr>
          <w:i/>
          <w:iCs/>
        </w:rPr>
      </w:pPr>
      <w:r w:rsidRPr="008708D8">
        <w:rPr>
          <w:b/>
          <w:i/>
          <w:iCs/>
        </w:rPr>
        <w:t xml:space="preserve">*** </w:t>
      </w:r>
      <w:r w:rsidRPr="008708D8">
        <w:rPr>
          <w:i/>
          <w:iCs/>
        </w:rPr>
        <w:t>informacje na temat zatrudnienia kierownika budowy znajdują się w ust. 2 pkt 5 Rozdziału 9 SIWZ. W przypadku braku wpisania przez Wykonawcę informacji na temat zatrudnienia kierownika budowy na umowę o pracę Zamawiający przyjmie, że Wykonawca nie zatrudni kierownika budowy na umowę o pracę.</w:t>
      </w:r>
    </w:p>
    <w:p w:rsidR="00A04A67" w:rsidRPr="008708D8" w:rsidRDefault="00A04A67" w:rsidP="008708D8">
      <w:pPr>
        <w:spacing w:after="60"/>
        <w:ind w:right="567"/>
        <w:rPr>
          <w:b/>
          <w:i/>
          <w:iCs/>
        </w:rPr>
      </w:pPr>
      <w:r w:rsidRPr="008708D8">
        <w:rPr>
          <w:b/>
          <w:i/>
          <w:iCs/>
        </w:rPr>
        <w:t xml:space="preserve">**** </w:t>
      </w:r>
      <w:r w:rsidRPr="008708D8">
        <w:rPr>
          <w:i/>
          <w:iCs/>
        </w:rPr>
        <w:t>niepotrzebne skreślić</w:t>
      </w:r>
    </w:p>
    <w:p w:rsidR="00A04A67" w:rsidRDefault="00A04A67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A04A67" w:rsidRPr="007E4F91" w:rsidRDefault="00A04A67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A04A67" w:rsidRPr="007E4F91" w:rsidRDefault="00A04A67">
      <w:pPr>
        <w:sectPr w:rsidR="00A04A67" w:rsidRPr="007E4F91" w:rsidSect="00E560B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4A67" w:rsidRPr="007E4F91" w:rsidRDefault="00A04A67" w:rsidP="0078118E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7E4F91">
        <w:rPr>
          <w:b/>
        </w:rPr>
        <w:t>Załącznik nr 1 do oferty</w:t>
      </w:r>
    </w:p>
    <w:p w:rsidR="00A04A67" w:rsidRPr="007E4F91" w:rsidRDefault="00A04A67" w:rsidP="0078118E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A04A67" w:rsidRPr="007E4F91" w:rsidRDefault="00A04A67" w:rsidP="0078118E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7E4F91">
        <w:rPr>
          <w:sz w:val="24"/>
          <w:szCs w:val="24"/>
          <w:lang w:eastAsia="pl-PL"/>
        </w:rPr>
        <w:t>ZAMAWIAJĄCY:</w:t>
      </w:r>
    </w:p>
    <w:p w:rsidR="00A04A67" w:rsidRPr="007E4F91" w:rsidRDefault="00A04A67" w:rsidP="0078118E">
      <w:pPr>
        <w:widowControl w:val="0"/>
        <w:spacing w:after="0" w:line="240" w:lineRule="auto"/>
        <w:ind w:left="6372" w:firstLine="708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Przedsiębiorstwo</w:t>
      </w:r>
    </w:p>
    <w:p w:rsidR="00A04A67" w:rsidRPr="007E4F91" w:rsidRDefault="00A04A67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„Nogat” Sp. z o.o.</w:t>
      </w:r>
    </w:p>
    <w:p w:rsidR="00A04A67" w:rsidRPr="007E4F91" w:rsidRDefault="00A04A67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 xml:space="preserve">Kałdowo Wieś, </w:t>
      </w:r>
    </w:p>
    <w:p w:rsidR="00A04A67" w:rsidRPr="007E4F91" w:rsidRDefault="00A04A67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82-200 Malbork</w:t>
      </w:r>
    </w:p>
    <w:p w:rsidR="00A04A67" w:rsidRPr="007E4F91" w:rsidRDefault="00A04A67" w:rsidP="0078118E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A04A67" w:rsidRPr="007E4F91" w:rsidRDefault="00A04A67" w:rsidP="0078118E">
      <w:pPr>
        <w:spacing w:after="0"/>
        <w:rPr>
          <w:rFonts w:cs="Arial"/>
          <w:sz w:val="24"/>
          <w:szCs w:val="24"/>
        </w:rPr>
      </w:pPr>
      <w:r w:rsidRPr="007E4F91">
        <w:rPr>
          <w:rFonts w:cs="Arial"/>
          <w:sz w:val="24"/>
          <w:szCs w:val="24"/>
        </w:rPr>
        <w:t>WYKONAWCA:</w:t>
      </w:r>
    </w:p>
    <w:p w:rsidR="00A04A67" w:rsidRPr="007E4F91" w:rsidRDefault="00A04A67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A04A67" w:rsidRPr="007E4F91" w:rsidRDefault="00A04A67" w:rsidP="0078118E">
      <w:pPr>
        <w:ind w:right="5953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A04A67" w:rsidRPr="007E4F91" w:rsidRDefault="00A04A67" w:rsidP="0078118E">
      <w:pPr>
        <w:spacing w:after="0"/>
        <w:rPr>
          <w:rFonts w:cs="Arial"/>
          <w:sz w:val="20"/>
          <w:szCs w:val="20"/>
          <w:u w:val="single"/>
        </w:rPr>
      </w:pPr>
      <w:r w:rsidRPr="007E4F91">
        <w:rPr>
          <w:rFonts w:cs="Arial"/>
          <w:sz w:val="20"/>
          <w:szCs w:val="20"/>
          <w:u w:val="single"/>
        </w:rPr>
        <w:t>reprezentowany przez:</w:t>
      </w:r>
    </w:p>
    <w:p w:rsidR="00A04A67" w:rsidRPr="007E4F91" w:rsidRDefault="00A04A67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A04A67" w:rsidRPr="007E4F91" w:rsidRDefault="00A04A67" w:rsidP="0078118E">
      <w:pPr>
        <w:spacing w:after="0"/>
        <w:ind w:right="5953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(imię, nazwisko, stanowisko/podstawa do reprezentacji)</w:t>
      </w:r>
    </w:p>
    <w:p w:rsidR="00A04A67" w:rsidRPr="007E4F91" w:rsidRDefault="00A04A67" w:rsidP="0078118E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A04A67" w:rsidRPr="007E4F91" w:rsidRDefault="00A04A67" w:rsidP="0078118E">
      <w:pPr>
        <w:spacing w:after="120" w:line="360" w:lineRule="auto"/>
        <w:jc w:val="center"/>
        <w:rPr>
          <w:rFonts w:cs="Arial"/>
          <w:b/>
          <w:u w:val="single"/>
        </w:rPr>
      </w:pPr>
      <w:r w:rsidRPr="007E4F91">
        <w:rPr>
          <w:rFonts w:cs="Arial"/>
          <w:b/>
          <w:u w:val="single"/>
        </w:rPr>
        <w:t xml:space="preserve">Oświadczenie wykonawcy </w:t>
      </w:r>
    </w:p>
    <w:p w:rsidR="00A04A67" w:rsidRPr="007E4F91" w:rsidRDefault="00A04A67" w:rsidP="0078118E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A04A67" w:rsidRPr="007E4F91" w:rsidRDefault="00A04A67" w:rsidP="0078118E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 xml:space="preserve"> Prawo zamówień publicznych (dalej jako: ustawa Pzp), </w:t>
      </w:r>
    </w:p>
    <w:p w:rsidR="00A04A67" w:rsidRPr="007E4F91" w:rsidRDefault="00A04A67" w:rsidP="0078118E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7E4F91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04A67" w:rsidRPr="007E4F91" w:rsidRDefault="00A04A67" w:rsidP="0078118E">
      <w:pPr>
        <w:spacing w:after="0" w:line="259" w:lineRule="auto"/>
        <w:jc w:val="both"/>
        <w:rPr>
          <w:rFonts w:cs="Arial"/>
          <w:sz w:val="21"/>
          <w:szCs w:val="21"/>
        </w:rPr>
      </w:pPr>
    </w:p>
    <w:p w:rsidR="00A04A67" w:rsidRPr="007E4F91" w:rsidRDefault="00A04A67" w:rsidP="0078118E">
      <w:pPr>
        <w:widowControl w:val="0"/>
        <w:spacing w:after="0" w:line="240" w:lineRule="auto"/>
      </w:pPr>
      <w:r w:rsidRPr="007E4F91">
        <w:rPr>
          <w:rFonts w:cs="Arial"/>
          <w:sz w:val="21"/>
          <w:szCs w:val="21"/>
        </w:rPr>
        <w:t>Na potrzeby postępowania o udzielenie zamówienia publicznego pn.</w:t>
      </w:r>
      <w:r w:rsidRPr="007E4F91">
        <w:t xml:space="preserve"> </w:t>
      </w:r>
    </w:p>
    <w:p w:rsidR="00A04A67" w:rsidRPr="007E4F91" w:rsidRDefault="00A04A67" w:rsidP="0078118E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E4F91">
        <w:rPr>
          <w:b/>
          <w:sz w:val="24"/>
          <w:szCs w:val="24"/>
          <w:lang w:eastAsia="pl-PL"/>
        </w:rPr>
        <w:t>„</w:t>
      </w:r>
      <w:r w:rsidRPr="007E4F91">
        <w:rPr>
          <w:b/>
          <w:sz w:val="24"/>
          <w:szCs w:val="24"/>
        </w:rPr>
        <w:t>Rozbudowa i przebudowa przepompowni ścieków „Parkowa” w Malborku – POMPOWNIA - modernizacja</w:t>
      </w:r>
      <w:r w:rsidRPr="007E4F91">
        <w:rPr>
          <w:b/>
          <w:sz w:val="24"/>
          <w:szCs w:val="24"/>
          <w:lang w:eastAsia="pl-PL"/>
        </w:rPr>
        <w:t>”</w:t>
      </w:r>
      <w:r w:rsidRPr="007E4F91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7E4F91">
        <w:rPr>
          <w:rFonts w:cs="Arial"/>
          <w:sz w:val="21"/>
          <w:szCs w:val="21"/>
        </w:rPr>
        <w:t xml:space="preserve"> –</w:t>
      </w:r>
      <w:r w:rsidRPr="007E4F91">
        <w:rPr>
          <w:b/>
          <w:bCs/>
          <w:color w:val="000000"/>
          <w:sz w:val="24"/>
          <w:szCs w:val="24"/>
          <w:lang w:eastAsia="pl-PL"/>
        </w:rPr>
        <w:t>(sygn. postępowania:</w:t>
      </w:r>
      <w:r w:rsidRPr="007E4F91">
        <w:rPr>
          <w:b/>
          <w:bCs/>
          <w:sz w:val="28"/>
          <w:szCs w:val="28"/>
        </w:rPr>
        <w:t xml:space="preserve"> </w:t>
      </w:r>
      <w:r w:rsidRPr="007E4F91">
        <w:rPr>
          <w:b/>
          <w:bCs/>
          <w:color w:val="000000"/>
          <w:sz w:val="24"/>
          <w:szCs w:val="24"/>
          <w:lang w:eastAsia="pl-PL"/>
        </w:rPr>
        <w:t>DS/</w:t>
      </w:r>
      <w:r>
        <w:rPr>
          <w:b/>
          <w:bCs/>
          <w:color w:val="000000"/>
          <w:sz w:val="24"/>
          <w:szCs w:val="24"/>
          <w:lang w:eastAsia="pl-PL"/>
        </w:rPr>
        <w:t>1</w:t>
      </w:r>
      <w:r w:rsidRPr="007E4F91">
        <w:rPr>
          <w:b/>
          <w:bCs/>
          <w:color w:val="000000"/>
          <w:sz w:val="24"/>
          <w:szCs w:val="24"/>
          <w:lang w:eastAsia="pl-PL"/>
        </w:rPr>
        <w:t>/2017)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b/>
          <w:bCs/>
          <w:sz w:val="21"/>
          <w:szCs w:val="21"/>
        </w:rPr>
      </w:pPr>
      <w:r w:rsidRPr="007E4F91">
        <w:rPr>
          <w:rFonts w:cs="Arial"/>
          <w:sz w:val="21"/>
          <w:szCs w:val="21"/>
        </w:rPr>
        <w:t xml:space="preserve">prowadzonego przez </w:t>
      </w:r>
      <w:r w:rsidRPr="007E4F91">
        <w:rPr>
          <w:rFonts w:cs="Arial"/>
          <w:b/>
          <w:sz w:val="21"/>
          <w:szCs w:val="21"/>
        </w:rPr>
        <w:t>Przedsiębiorstwo „Nogat” Sp. z o.o.</w:t>
      </w:r>
      <w:r w:rsidRPr="007E4F91">
        <w:rPr>
          <w:rFonts w:cs="Arial"/>
          <w:sz w:val="21"/>
          <w:szCs w:val="21"/>
        </w:rPr>
        <w:t xml:space="preserve"> ,oświadczam, co następuje:</w:t>
      </w:r>
    </w:p>
    <w:p w:rsidR="00A04A67" w:rsidRPr="007E4F91" w:rsidRDefault="00A04A67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>INFORMACJA DOTYCZĄCA WYKONAWCY: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 xml:space="preserve">Oświadczam, że spełniam wszystkie warunki udziału w niniejszym postępowaniu, określone przez Zamawiającego w  Specyfikacji Istotnych Warunków Zamówienia, sporządzonej dla potrzeb udzielenia ww. zamówienia. 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 xml:space="preserve">…………….……. </w:t>
      </w:r>
      <w:r w:rsidRPr="007E4F91">
        <w:rPr>
          <w:rFonts w:cs="Arial"/>
          <w:i/>
          <w:sz w:val="16"/>
          <w:szCs w:val="16"/>
        </w:rPr>
        <w:t>(miejscowość),</w:t>
      </w:r>
      <w:r w:rsidRPr="007E4F91">
        <w:rPr>
          <w:rFonts w:cs="Arial"/>
          <w:i/>
          <w:sz w:val="18"/>
          <w:szCs w:val="18"/>
        </w:rPr>
        <w:t xml:space="preserve"> </w:t>
      </w:r>
      <w:r w:rsidRPr="007E4F91">
        <w:rPr>
          <w:rFonts w:cs="Arial"/>
          <w:sz w:val="20"/>
          <w:szCs w:val="20"/>
        </w:rPr>
        <w:t xml:space="preserve">dnia ………….……. r. 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>…………………………………………</w:t>
      </w:r>
    </w:p>
    <w:p w:rsidR="00A04A67" w:rsidRPr="007E4F91" w:rsidRDefault="00A04A67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(podpis)</w:t>
      </w:r>
    </w:p>
    <w:p w:rsidR="00A04A67" w:rsidRDefault="00A04A67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A04A67" w:rsidRPr="007E4F91" w:rsidRDefault="00A04A67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04A67" w:rsidRPr="007E4F91" w:rsidRDefault="00A04A67" w:rsidP="0078118E">
      <w:pPr>
        <w:shd w:val="clear" w:color="auto" w:fill="8CAACC"/>
        <w:spacing w:after="16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>INFORMACJA W ZWIĄZKU Z POLEGANIEM NA ZASOBACH INNYCH PODMIOTÓW</w:t>
      </w:r>
      <w:r w:rsidRPr="007E4F91">
        <w:rPr>
          <w:rFonts w:cs="Arial"/>
          <w:sz w:val="21"/>
          <w:szCs w:val="21"/>
        </w:rPr>
        <w:t xml:space="preserve">: 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Zamówienia, sporządzonej dla potrzeb udzielenia ww. zamówienia polegam na zasobach następującego/ych podmiotu/ów: ……………………………………………………………………….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E4F91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 xml:space="preserve">…………….……. </w:t>
      </w:r>
      <w:r w:rsidRPr="007E4F91">
        <w:rPr>
          <w:rFonts w:cs="Arial"/>
          <w:i/>
          <w:sz w:val="16"/>
          <w:szCs w:val="16"/>
        </w:rPr>
        <w:t>(miejscowość),</w:t>
      </w:r>
      <w:r w:rsidRPr="007E4F91">
        <w:rPr>
          <w:rFonts w:cs="Arial"/>
          <w:i/>
          <w:sz w:val="18"/>
          <w:szCs w:val="18"/>
        </w:rPr>
        <w:t xml:space="preserve"> </w:t>
      </w:r>
      <w:r w:rsidRPr="007E4F91">
        <w:rPr>
          <w:rFonts w:cs="Arial"/>
          <w:sz w:val="20"/>
          <w:szCs w:val="20"/>
        </w:rPr>
        <w:t xml:space="preserve">dnia ………….……. r. 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>…………………………………………</w:t>
      </w:r>
    </w:p>
    <w:p w:rsidR="00A04A67" w:rsidRPr="007E4F91" w:rsidRDefault="00A04A67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(podpis)</w:t>
      </w:r>
    </w:p>
    <w:p w:rsidR="00A04A67" w:rsidRPr="007E4F91" w:rsidRDefault="00A04A67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04A67" w:rsidRPr="007E4F91" w:rsidRDefault="00A04A67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>OŚWIADCZENIE DOTYCZĄCE PODANYCH INFORMACJI:</w:t>
      </w:r>
    </w:p>
    <w:p w:rsidR="00A04A67" w:rsidRPr="007E4F91" w:rsidRDefault="00A04A67" w:rsidP="0078118E">
      <w:pPr>
        <w:spacing w:after="160" w:line="360" w:lineRule="auto"/>
        <w:jc w:val="both"/>
        <w:rPr>
          <w:rFonts w:cs="Arial"/>
          <w:sz w:val="21"/>
          <w:szCs w:val="21"/>
        </w:rPr>
      </w:pPr>
    </w:p>
    <w:p w:rsidR="00A04A67" w:rsidRPr="007E4F91" w:rsidRDefault="00A04A67" w:rsidP="0078118E">
      <w:pPr>
        <w:spacing w:after="16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7E4F9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 xml:space="preserve">…………….……. </w:t>
      </w:r>
      <w:r w:rsidRPr="007E4F91">
        <w:rPr>
          <w:rFonts w:cs="Arial"/>
          <w:i/>
          <w:sz w:val="16"/>
          <w:szCs w:val="16"/>
        </w:rPr>
        <w:t>(miejscowość),</w:t>
      </w:r>
      <w:r w:rsidRPr="007E4F91">
        <w:rPr>
          <w:rFonts w:cs="Arial"/>
          <w:i/>
          <w:sz w:val="18"/>
          <w:szCs w:val="18"/>
        </w:rPr>
        <w:t xml:space="preserve"> </w:t>
      </w:r>
      <w:r w:rsidRPr="007E4F91">
        <w:rPr>
          <w:rFonts w:cs="Arial"/>
          <w:sz w:val="20"/>
          <w:szCs w:val="20"/>
        </w:rPr>
        <w:t xml:space="preserve">dnia ………….……. r. 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>…………………………………………</w:t>
      </w:r>
    </w:p>
    <w:p w:rsidR="00A04A67" w:rsidRPr="007E4F91" w:rsidRDefault="00A04A67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(podpis)</w:t>
      </w:r>
    </w:p>
    <w:p w:rsidR="00A04A67" w:rsidRPr="007E4F91" w:rsidRDefault="00A04A67" w:rsidP="0078118E"/>
    <w:p w:rsidR="00A04A67" w:rsidRPr="007E4F91" w:rsidRDefault="00A04A67">
      <w:pPr>
        <w:sectPr w:rsidR="00A04A67" w:rsidRPr="007E4F91" w:rsidSect="00E560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4A67" w:rsidRPr="007E4F91" w:rsidRDefault="00A04A67" w:rsidP="0078118E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7E4F91">
        <w:rPr>
          <w:b/>
        </w:rPr>
        <w:t>Załącznik nr 2 do oferty</w:t>
      </w:r>
    </w:p>
    <w:p w:rsidR="00A04A67" w:rsidRPr="007E4F91" w:rsidRDefault="00A04A67" w:rsidP="0078118E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</w:p>
    <w:p w:rsidR="00A04A67" w:rsidRPr="007E4F91" w:rsidRDefault="00A04A67" w:rsidP="0078118E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7E4F91">
        <w:rPr>
          <w:sz w:val="24"/>
          <w:szCs w:val="24"/>
          <w:lang w:eastAsia="pl-PL"/>
        </w:rPr>
        <w:t>ZAMAWIAJĄCY:</w:t>
      </w:r>
    </w:p>
    <w:p w:rsidR="00A04A67" w:rsidRPr="007E4F91" w:rsidRDefault="00A04A67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Przedsiębiorstwo</w:t>
      </w:r>
    </w:p>
    <w:p w:rsidR="00A04A67" w:rsidRPr="007E4F91" w:rsidRDefault="00A04A67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„Nogat” Sp. z o.o.</w:t>
      </w:r>
    </w:p>
    <w:p w:rsidR="00A04A67" w:rsidRPr="007E4F91" w:rsidRDefault="00A04A67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 xml:space="preserve">Kałdowo Wieś, </w:t>
      </w:r>
    </w:p>
    <w:p w:rsidR="00A04A67" w:rsidRPr="007E4F91" w:rsidRDefault="00A04A67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82-200 Malbork</w:t>
      </w:r>
    </w:p>
    <w:p w:rsidR="00A04A67" w:rsidRPr="007E4F91" w:rsidRDefault="00A04A67" w:rsidP="0078118E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A04A67" w:rsidRPr="007E4F91" w:rsidRDefault="00A04A67" w:rsidP="0078118E">
      <w:pPr>
        <w:spacing w:after="0"/>
        <w:rPr>
          <w:rFonts w:cs="Arial"/>
          <w:sz w:val="24"/>
          <w:szCs w:val="24"/>
        </w:rPr>
      </w:pPr>
      <w:r w:rsidRPr="007E4F91">
        <w:rPr>
          <w:rFonts w:cs="Arial"/>
          <w:sz w:val="24"/>
          <w:szCs w:val="24"/>
        </w:rPr>
        <w:t>WYKONAWCA:</w:t>
      </w:r>
    </w:p>
    <w:p w:rsidR="00A04A67" w:rsidRPr="007E4F91" w:rsidRDefault="00A04A67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A04A67" w:rsidRPr="007E4F91" w:rsidRDefault="00A04A67" w:rsidP="0078118E">
      <w:pPr>
        <w:ind w:right="5953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A04A67" w:rsidRPr="007E4F91" w:rsidRDefault="00A04A67" w:rsidP="0078118E">
      <w:pPr>
        <w:spacing w:after="0"/>
        <w:rPr>
          <w:rFonts w:cs="Arial"/>
          <w:sz w:val="20"/>
          <w:szCs w:val="20"/>
          <w:u w:val="single"/>
        </w:rPr>
      </w:pPr>
      <w:r w:rsidRPr="007E4F91">
        <w:rPr>
          <w:rFonts w:cs="Arial"/>
          <w:sz w:val="20"/>
          <w:szCs w:val="20"/>
          <w:u w:val="single"/>
        </w:rPr>
        <w:t>reprezentowany przez:</w:t>
      </w:r>
    </w:p>
    <w:p w:rsidR="00A04A67" w:rsidRPr="007E4F91" w:rsidRDefault="00A04A67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A04A67" w:rsidRPr="007E4F91" w:rsidRDefault="00A04A67" w:rsidP="0078118E">
      <w:pPr>
        <w:spacing w:after="0"/>
        <w:ind w:right="5953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(imię, nazwisko, stanowisko/podstawa do reprezentacji)</w:t>
      </w:r>
    </w:p>
    <w:p w:rsidR="00A04A67" w:rsidRPr="007E4F91" w:rsidRDefault="00A04A67" w:rsidP="0078118E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A04A67" w:rsidRPr="007E4F91" w:rsidRDefault="00A04A67" w:rsidP="0078118E">
      <w:pPr>
        <w:spacing w:after="120" w:line="360" w:lineRule="auto"/>
        <w:jc w:val="center"/>
        <w:rPr>
          <w:rFonts w:cs="Arial"/>
          <w:b/>
          <w:u w:val="single"/>
        </w:rPr>
      </w:pPr>
      <w:r w:rsidRPr="007E4F91">
        <w:rPr>
          <w:rFonts w:cs="Arial"/>
          <w:b/>
          <w:u w:val="single"/>
        </w:rPr>
        <w:t xml:space="preserve">Oświadczenie wykonawcy </w:t>
      </w:r>
    </w:p>
    <w:p w:rsidR="00A04A67" w:rsidRPr="007E4F91" w:rsidRDefault="00A04A67" w:rsidP="0078118E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7E4F91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A04A67" w:rsidRPr="007E4F91" w:rsidRDefault="00A04A67" w:rsidP="0078118E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7E4F91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A04A67" w:rsidRPr="007E4F91" w:rsidRDefault="00A04A67" w:rsidP="0078118E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7E4F91">
        <w:rPr>
          <w:rFonts w:cs="Arial"/>
          <w:b/>
          <w:u w:val="single"/>
        </w:rPr>
        <w:t>DOTYCZĄCE PRZESŁANEK WYKLUCZENIA Z POSTĘPOWANIA</w:t>
      </w:r>
    </w:p>
    <w:p w:rsidR="00A04A67" w:rsidRDefault="00A04A67" w:rsidP="0078118E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E4F91">
        <w:rPr>
          <w:rFonts w:cs="Arial"/>
          <w:sz w:val="21"/>
          <w:szCs w:val="21"/>
        </w:rPr>
        <w:t>Na potrzeby postępowania o udzielenie zamówienia publicznego pn.</w:t>
      </w:r>
      <w:r w:rsidRPr="007E4F91">
        <w:rPr>
          <w:rFonts w:cs="Arial"/>
          <w:b/>
          <w:sz w:val="24"/>
          <w:szCs w:val="24"/>
        </w:rPr>
        <w:t xml:space="preserve"> </w:t>
      </w:r>
    </w:p>
    <w:p w:rsidR="00A04A67" w:rsidRDefault="00A04A67" w:rsidP="0078118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7E4F91">
        <w:rPr>
          <w:b/>
          <w:sz w:val="24"/>
          <w:szCs w:val="24"/>
          <w:lang w:eastAsia="pl-PL"/>
        </w:rPr>
        <w:t>„</w:t>
      </w:r>
      <w:r w:rsidRPr="007E4F91">
        <w:rPr>
          <w:b/>
          <w:sz w:val="24"/>
          <w:szCs w:val="24"/>
        </w:rPr>
        <w:t xml:space="preserve">Rozbudowa i przebudowa przepompowni ścieków „Parkowa” w Malborku </w:t>
      </w:r>
    </w:p>
    <w:p w:rsidR="00A04A67" w:rsidRPr="00F73F59" w:rsidRDefault="00A04A67" w:rsidP="00F73F59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7E4F91">
        <w:rPr>
          <w:b/>
          <w:sz w:val="24"/>
          <w:szCs w:val="24"/>
        </w:rPr>
        <w:t>– POMPOWNIA - modernizacja</w:t>
      </w:r>
      <w:r w:rsidRPr="007E4F91">
        <w:rPr>
          <w:b/>
          <w:sz w:val="24"/>
          <w:szCs w:val="24"/>
          <w:lang w:eastAsia="pl-PL"/>
        </w:rPr>
        <w:t>”</w:t>
      </w:r>
      <w:r w:rsidRPr="007E4F91">
        <w:rPr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7E4F91">
        <w:rPr>
          <w:rFonts w:cs="Arial"/>
          <w:sz w:val="21"/>
          <w:szCs w:val="21"/>
        </w:rPr>
        <w:t>–</w:t>
      </w:r>
      <w:r w:rsidRPr="007E4F91">
        <w:rPr>
          <w:b/>
          <w:bCs/>
          <w:color w:val="000000"/>
          <w:sz w:val="24"/>
          <w:szCs w:val="24"/>
          <w:lang w:eastAsia="pl-PL"/>
        </w:rPr>
        <w:t>(sygn. postępowania:</w:t>
      </w:r>
      <w:r w:rsidRPr="007E4F91">
        <w:rPr>
          <w:b/>
          <w:bCs/>
          <w:sz w:val="28"/>
          <w:szCs w:val="28"/>
        </w:rPr>
        <w:t xml:space="preserve"> </w:t>
      </w:r>
      <w:r w:rsidRPr="007E4F91">
        <w:rPr>
          <w:b/>
          <w:bCs/>
          <w:color w:val="000000"/>
          <w:sz w:val="24"/>
          <w:szCs w:val="24"/>
          <w:lang w:eastAsia="pl-PL"/>
        </w:rPr>
        <w:t>DS/</w:t>
      </w:r>
      <w:r>
        <w:rPr>
          <w:b/>
          <w:bCs/>
          <w:color w:val="000000"/>
          <w:sz w:val="24"/>
          <w:szCs w:val="24"/>
          <w:lang w:eastAsia="pl-PL"/>
        </w:rPr>
        <w:t>1</w:t>
      </w:r>
      <w:r w:rsidRPr="007E4F91">
        <w:rPr>
          <w:b/>
          <w:bCs/>
          <w:color w:val="000000"/>
          <w:sz w:val="24"/>
          <w:szCs w:val="24"/>
          <w:lang w:eastAsia="pl-PL"/>
        </w:rPr>
        <w:t>/2017)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>prowadzonego przez</w:t>
      </w:r>
      <w:r w:rsidRPr="007E4F91">
        <w:t xml:space="preserve"> </w:t>
      </w:r>
      <w:r w:rsidRPr="007E4F91">
        <w:rPr>
          <w:rFonts w:cs="Arial"/>
          <w:b/>
          <w:sz w:val="21"/>
          <w:szCs w:val="21"/>
        </w:rPr>
        <w:t>Przedsiębiorstwo „Nogat” Sp. z o.o.</w:t>
      </w:r>
      <w:r w:rsidRPr="007E4F91">
        <w:rPr>
          <w:rFonts w:cs="Arial"/>
          <w:sz w:val="21"/>
          <w:szCs w:val="21"/>
        </w:rPr>
        <w:t>, oświadczam, co następuje:</w:t>
      </w:r>
    </w:p>
    <w:p w:rsidR="00A04A67" w:rsidRPr="007E4F91" w:rsidRDefault="00A04A67" w:rsidP="0078118E">
      <w:pPr>
        <w:shd w:val="clear" w:color="auto" w:fill="8CAACC"/>
        <w:spacing w:after="0" w:line="360" w:lineRule="auto"/>
        <w:rPr>
          <w:rFonts w:cs="Arial"/>
          <w:b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>OŚWIADCZENIA DOTYCZĄCE WYKONAWCY:</w:t>
      </w:r>
    </w:p>
    <w:p w:rsidR="00A04A67" w:rsidRPr="007E4F91" w:rsidRDefault="00A04A67" w:rsidP="0078118E">
      <w:pPr>
        <w:numPr>
          <w:ilvl w:val="0"/>
          <w:numId w:val="7"/>
        </w:numPr>
        <w:spacing w:after="0" w:line="360" w:lineRule="auto"/>
        <w:contextualSpacing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7E4F91">
        <w:rPr>
          <w:rFonts w:cs="Arial"/>
          <w:sz w:val="21"/>
          <w:szCs w:val="21"/>
        </w:rPr>
        <w:br/>
        <w:t>art. 24 ust 1 pkt 12-23 ustawy Pzp.</w:t>
      </w:r>
    </w:p>
    <w:p w:rsidR="00A04A67" w:rsidRPr="007E4F91" w:rsidRDefault="00A04A67" w:rsidP="0078118E">
      <w:pPr>
        <w:numPr>
          <w:ilvl w:val="0"/>
          <w:numId w:val="7"/>
        </w:numPr>
        <w:spacing w:after="0" w:line="360" w:lineRule="auto"/>
        <w:contextualSpacing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16"/>
          <w:szCs w:val="16"/>
        </w:rPr>
        <w:t xml:space="preserve">[UWAGA: </w:t>
      </w:r>
      <w:r w:rsidRPr="007E4F91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7E4F91">
        <w:rPr>
          <w:rFonts w:cs="Arial"/>
          <w:sz w:val="16"/>
          <w:szCs w:val="16"/>
        </w:rPr>
        <w:t>]</w:t>
      </w:r>
    </w:p>
    <w:p w:rsidR="00A04A67" w:rsidRPr="007E4F91" w:rsidRDefault="00A04A67" w:rsidP="0078118E">
      <w:pPr>
        <w:spacing w:after="0" w:line="360" w:lineRule="auto"/>
        <w:ind w:left="720"/>
        <w:contextualSpacing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7E4F91">
        <w:rPr>
          <w:rFonts w:cs="Arial"/>
          <w:sz w:val="21"/>
          <w:szCs w:val="21"/>
        </w:rPr>
        <w:br/>
        <w:t>art. 24 ust. 5 ustawy Pzp</w:t>
      </w:r>
      <w:r w:rsidRPr="007E4F91">
        <w:rPr>
          <w:rFonts w:cs="Arial"/>
          <w:sz w:val="20"/>
          <w:szCs w:val="20"/>
        </w:rPr>
        <w:t xml:space="preserve">  </w:t>
      </w:r>
      <w:r w:rsidRPr="007E4F91">
        <w:rPr>
          <w:rFonts w:cs="Arial"/>
          <w:sz w:val="16"/>
          <w:szCs w:val="16"/>
        </w:rPr>
        <w:t>.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 xml:space="preserve">…………….……. </w:t>
      </w:r>
      <w:r w:rsidRPr="007E4F91">
        <w:rPr>
          <w:rFonts w:cs="Arial"/>
          <w:i/>
          <w:sz w:val="16"/>
          <w:szCs w:val="16"/>
        </w:rPr>
        <w:t>(miejscowość),</w:t>
      </w:r>
      <w:r w:rsidRPr="007E4F91">
        <w:rPr>
          <w:rFonts w:cs="Arial"/>
          <w:i/>
          <w:sz w:val="18"/>
          <w:szCs w:val="18"/>
        </w:rPr>
        <w:t xml:space="preserve"> </w:t>
      </w:r>
      <w:r w:rsidRPr="007E4F91">
        <w:rPr>
          <w:rFonts w:cs="Arial"/>
          <w:sz w:val="20"/>
          <w:szCs w:val="20"/>
        </w:rPr>
        <w:t xml:space="preserve">dnia ………….……. r. 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>…………………………………………</w:t>
      </w:r>
    </w:p>
    <w:p w:rsidR="00A04A67" w:rsidRPr="007E4F91" w:rsidRDefault="00A04A67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(podpis)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 w:rsidRPr="007E4F91">
        <w:rPr>
          <w:rFonts w:cs="Arial"/>
          <w:sz w:val="20"/>
          <w:szCs w:val="20"/>
        </w:rPr>
        <w:t xml:space="preserve"> </w:t>
      </w:r>
      <w:r w:rsidRPr="007E4F91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E4F91">
        <w:rPr>
          <w:rFonts w:cs="Arial"/>
          <w:sz w:val="20"/>
          <w:szCs w:val="20"/>
        </w:rPr>
        <w:t xml:space="preserve"> </w:t>
      </w:r>
      <w:r w:rsidRPr="007E4F91">
        <w:rPr>
          <w:rFonts w:cs="Arial"/>
          <w:sz w:val="21"/>
          <w:szCs w:val="21"/>
        </w:rPr>
        <w:t>Jednocześnie oświadczam, że w związku z ww. okolicznością, na podstawie art. 24 ust. 8 ustawy Pzp podjąłem następujące środk</w:t>
      </w:r>
      <w:r>
        <w:rPr>
          <w:rFonts w:cs="Arial"/>
          <w:sz w:val="21"/>
          <w:szCs w:val="21"/>
        </w:rPr>
        <w:t>i naprawcze: ………………</w:t>
      </w:r>
      <w:r w:rsidRPr="007E4F91">
        <w:rPr>
          <w:rFonts w:cs="Arial"/>
          <w:sz w:val="21"/>
          <w:szCs w:val="21"/>
        </w:rPr>
        <w:t>……………………………………………………………..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 xml:space="preserve">…………….……. </w:t>
      </w:r>
      <w:r w:rsidRPr="007E4F91">
        <w:rPr>
          <w:rFonts w:cs="Arial"/>
          <w:i/>
          <w:sz w:val="16"/>
          <w:szCs w:val="16"/>
        </w:rPr>
        <w:t>(miejscowość)</w:t>
      </w:r>
      <w:r w:rsidRPr="007E4F91">
        <w:rPr>
          <w:rFonts w:cs="Arial"/>
          <w:i/>
          <w:sz w:val="20"/>
          <w:szCs w:val="20"/>
        </w:rPr>
        <w:t xml:space="preserve">, </w:t>
      </w:r>
      <w:r w:rsidRPr="007E4F91">
        <w:rPr>
          <w:rFonts w:cs="Arial"/>
          <w:sz w:val="20"/>
          <w:szCs w:val="20"/>
        </w:rPr>
        <w:t xml:space="preserve">dnia …………………. r. 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  <w:t>…………………………………………</w:t>
      </w:r>
    </w:p>
    <w:p w:rsidR="00A04A67" w:rsidRPr="007E4F91" w:rsidRDefault="00A04A67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(podpis)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i/>
        </w:rPr>
      </w:pPr>
    </w:p>
    <w:p w:rsidR="00A04A67" w:rsidRPr="007E4F91" w:rsidRDefault="00A04A67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b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7E4F91">
        <w:rPr>
          <w:rFonts w:cs="Arial"/>
          <w:sz w:val="20"/>
          <w:szCs w:val="20"/>
        </w:rPr>
        <w:t xml:space="preserve"> </w:t>
      </w:r>
      <w:r w:rsidRPr="007E4F91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7E4F91">
        <w:rPr>
          <w:rFonts w:cs="Arial"/>
          <w:i/>
          <w:sz w:val="20"/>
          <w:szCs w:val="20"/>
        </w:rPr>
        <w:t xml:space="preserve"> </w:t>
      </w:r>
      <w:r w:rsidRPr="007E4F91">
        <w:rPr>
          <w:rFonts w:cs="Arial"/>
          <w:sz w:val="21"/>
          <w:szCs w:val="21"/>
        </w:rPr>
        <w:t>nie zachodzą podstawy wykluczenia z postępowania o udzielenie zamówienia.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 xml:space="preserve">…………….……. </w:t>
      </w:r>
      <w:r w:rsidRPr="007E4F91">
        <w:rPr>
          <w:rFonts w:cs="Arial"/>
          <w:i/>
          <w:sz w:val="16"/>
          <w:szCs w:val="16"/>
        </w:rPr>
        <w:t>(miejscowość),</w:t>
      </w:r>
      <w:r w:rsidRPr="007E4F91">
        <w:rPr>
          <w:rFonts w:cs="Arial"/>
          <w:i/>
          <w:sz w:val="20"/>
          <w:szCs w:val="20"/>
        </w:rPr>
        <w:t xml:space="preserve"> </w:t>
      </w:r>
      <w:r w:rsidRPr="007E4F91">
        <w:rPr>
          <w:rFonts w:cs="Arial"/>
          <w:sz w:val="21"/>
          <w:szCs w:val="21"/>
        </w:rPr>
        <w:t>dnia …………………. r.</w:t>
      </w:r>
      <w:r w:rsidRPr="007E4F91">
        <w:rPr>
          <w:rFonts w:cs="Arial"/>
          <w:sz w:val="20"/>
          <w:szCs w:val="20"/>
        </w:rPr>
        <w:t xml:space="preserve"> 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  <w:t>…………………………………………</w:t>
      </w:r>
    </w:p>
    <w:p w:rsidR="00A04A67" w:rsidRPr="007E4F91" w:rsidRDefault="00A04A67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(podpis)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b/>
        </w:rPr>
      </w:pPr>
    </w:p>
    <w:p w:rsidR="00A04A67" w:rsidRPr="007E4F91" w:rsidRDefault="00A04A67" w:rsidP="0078118E">
      <w:pPr>
        <w:shd w:val="clear" w:color="auto" w:fill="8CAACC"/>
        <w:spacing w:after="0" w:line="360" w:lineRule="auto"/>
        <w:jc w:val="both"/>
        <w:rPr>
          <w:rFonts w:cs="Arial"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04A67" w:rsidRPr="007E4F91" w:rsidRDefault="00A04A67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b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>Oświadczam, że w stosunku do następującego/ych podmiotu/tów, będącego/ych podwykonawc</w:t>
      </w:r>
      <w:r>
        <w:rPr>
          <w:rFonts w:cs="Arial"/>
          <w:sz w:val="21"/>
          <w:szCs w:val="21"/>
        </w:rPr>
        <w:t>ą/ami: ………</w:t>
      </w:r>
      <w:r w:rsidRPr="007E4F91">
        <w:rPr>
          <w:rFonts w:cs="Arial"/>
          <w:sz w:val="21"/>
          <w:szCs w:val="21"/>
        </w:rPr>
        <w:t>.……………………………………………………………………………………………………………………………………………………………………………………..……………………………………………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7E4F91">
        <w:rPr>
          <w:rFonts w:cs="Arial"/>
          <w:sz w:val="20"/>
          <w:szCs w:val="20"/>
        </w:rPr>
        <w:t xml:space="preserve"> </w:t>
      </w:r>
      <w:r w:rsidRPr="007E4F91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7E4F91">
        <w:rPr>
          <w:rFonts w:cs="Arial"/>
          <w:sz w:val="16"/>
          <w:szCs w:val="16"/>
        </w:rPr>
        <w:t xml:space="preserve">, </w:t>
      </w:r>
      <w:r w:rsidRPr="007E4F91">
        <w:rPr>
          <w:rFonts w:cs="Arial"/>
          <w:sz w:val="21"/>
          <w:szCs w:val="21"/>
        </w:rPr>
        <w:t>nie</w:t>
      </w:r>
      <w:r w:rsidRPr="007E4F91">
        <w:rPr>
          <w:rFonts w:cs="Arial"/>
          <w:sz w:val="16"/>
          <w:szCs w:val="16"/>
        </w:rPr>
        <w:t xml:space="preserve"> </w:t>
      </w:r>
      <w:r w:rsidRPr="007E4F91">
        <w:rPr>
          <w:rFonts w:cs="Arial"/>
          <w:sz w:val="21"/>
          <w:szCs w:val="21"/>
        </w:rPr>
        <w:t>zachodzą podstawy wykluczenia z postępowania o udzielenie zamówienia.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 xml:space="preserve">…………….……. </w:t>
      </w:r>
      <w:r w:rsidRPr="007E4F91">
        <w:rPr>
          <w:rFonts w:cs="Arial"/>
          <w:i/>
          <w:sz w:val="16"/>
          <w:szCs w:val="16"/>
        </w:rPr>
        <w:t>(miejscowość),</w:t>
      </w:r>
      <w:r w:rsidRPr="007E4F91">
        <w:rPr>
          <w:rFonts w:cs="Arial"/>
          <w:i/>
          <w:sz w:val="20"/>
          <w:szCs w:val="20"/>
        </w:rPr>
        <w:t xml:space="preserve"> </w:t>
      </w:r>
      <w:r w:rsidRPr="007E4F91">
        <w:rPr>
          <w:rFonts w:cs="Arial"/>
          <w:sz w:val="21"/>
          <w:szCs w:val="21"/>
        </w:rPr>
        <w:t>dnia …………………. r.</w:t>
      </w:r>
      <w:r w:rsidRPr="007E4F91">
        <w:rPr>
          <w:rFonts w:cs="Arial"/>
          <w:sz w:val="20"/>
          <w:szCs w:val="20"/>
        </w:rPr>
        <w:t xml:space="preserve"> 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  <w:t>…………………………………………</w:t>
      </w:r>
    </w:p>
    <w:p w:rsidR="00A04A67" w:rsidRPr="007E4F91" w:rsidRDefault="00A04A67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(podpis)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i/>
        </w:rPr>
      </w:pPr>
    </w:p>
    <w:p w:rsidR="00A04A67" w:rsidRPr="007E4F91" w:rsidRDefault="00A04A67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7E4F91">
        <w:rPr>
          <w:rFonts w:cs="Arial"/>
          <w:b/>
          <w:sz w:val="21"/>
          <w:szCs w:val="21"/>
        </w:rPr>
        <w:t>OŚWIADCZENIE DOTYCZĄCE PODANYCH INFORMACJI: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b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7E4F9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 xml:space="preserve">…………….……. </w:t>
      </w:r>
      <w:r w:rsidRPr="007E4F91">
        <w:rPr>
          <w:rFonts w:cs="Arial"/>
          <w:i/>
          <w:sz w:val="16"/>
          <w:szCs w:val="16"/>
        </w:rPr>
        <w:t>(miejscowość),</w:t>
      </w:r>
      <w:r w:rsidRPr="007E4F91">
        <w:rPr>
          <w:rFonts w:cs="Arial"/>
          <w:i/>
          <w:sz w:val="20"/>
          <w:szCs w:val="20"/>
        </w:rPr>
        <w:t xml:space="preserve"> </w:t>
      </w:r>
      <w:r w:rsidRPr="007E4F91">
        <w:rPr>
          <w:rFonts w:cs="Arial"/>
          <w:sz w:val="21"/>
          <w:szCs w:val="21"/>
        </w:rPr>
        <w:t>dnia …………………. r.</w:t>
      </w:r>
      <w:r w:rsidRPr="007E4F91">
        <w:rPr>
          <w:rFonts w:cs="Arial"/>
          <w:sz w:val="20"/>
          <w:szCs w:val="20"/>
        </w:rPr>
        <w:t xml:space="preserve"> </w:t>
      </w: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04A67" w:rsidRPr="007E4F91" w:rsidRDefault="00A04A67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E4F91">
        <w:rPr>
          <w:rFonts w:cs="Arial"/>
          <w:sz w:val="20"/>
          <w:szCs w:val="20"/>
        </w:rPr>
        <w:tab/>
        <w:t>…………………………………………</w:t>
      </w:r>
    </w:p>
    <w:p w:rsidR="00A04A67" w:rsidRPr="007E4F91" w:rsidRDefault="00A04A67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(podpis)</w:t>
      </w:r>
    </w:p>
    <w:p w:rsidR="00A04A67" w:rsidRPr="007E4F91" w:rsidRDefault="00A04A67"/>
    <w:p w:rsidR="00A04A67" w:rsidRPr="007E4F91" w:rsidRDefault="00A04A67"/>
    <w:p w:rsidR="00A04A67" w:rsidRPr="007E4F91" w:rsidRDefault="00A04A67" w:rsidP="0020548D">
      <w:pPr>
        <w:suppressAutoHyphens/>
        <w:spacing w:after="120"/>
        <w:ind w:left="360" w:hanging="360"/>
        <w:rPr>
          <w:rFonts w:cs="Calibri"/>
          <w:sz w:val="24"/>
          <w:szCs w:val="24"/>
          <w:lang w:eastAsia="ar-SA"/>
        </w:rPr>
      </w:pPr>
      <w:r w:rsidRPr="007E4F91">
        <w:rPr>
          <w:rFonts w:cs="Calibri"/>
          <w:sz w:val="24"/>
          <w:szCs w:val="24"/>
          <w:lang w:eastAsia="ar-SA"/>
        </w:rPr>
        <w:t>Informujemy, że jesteśmy (należy postawić znak „x” we właściwym okienku):</w:t>
      </w:r>
    </w:p>
    <w:p w:rsidR="00A04A67" w:rsidRPr="007E4F91" w:rsidRDefault="00A04A67" w:rsidP="0020548D">
      <w:pPr>
        <w:shd w:val="clear" w:color="auto" w:fill="FFFFFF"/>
        <w:spacing w:line="240" w:lineRule="auto"/>
        <w:ind w:left="720" w:hanging="436"/>
        <w:jc w:val="both"/>
      </w:pPr>
      <w:r w:rsidRPr="007E4F91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E4F91">
        <w:rPr>
          <w:rFonts w:cs="Verdana"/>
          <w:sz w:val="18"/>
          <w:szCs w:val="18"/>
        </w:rPr>
        <w:instrText xml:space="preserve"> FORMCHECKBOX </w:instrText>
      </w:r>
      <w:r w:rsidRPr="007E4F91">
        <w:rPr>
          <w:rFonts w:cs="Verdana"/>
          <w:sz w:val="18"/>
          <w:szCs w:val="18"/>
        </w:rPr>
      </w:r>
      <w:r w:rsidRPr="007E4F91">
        <w:rPr>
          <w:rFonts w:cs="Verdana"/>
          <w:sz w:val="18"/>
          <w:szCs w:val="18"/>
        </w:rPr>
        <w:fldChar w:fldCharType="end"/>
      </w:r>
      <w:r w:rsidRPr="007E4F91">
        <w:rPr>
          <w:rFonts w:cs="Verdana"/>
          <w:sz w:val="18"/>
          <w:szCs w:val="18"/>
        </w:rPr>
        <w:tab/>
      </w:r>
      <w:r w:rsidRPr="007E4F91">
        <w:rPr>
          <w:b/>
        </w:rPr>
        <w:t xml:space="preserve">mikroprzedsiębiorstwem </w:t>
      </w:r>
      <w:r w:rsidRPr="007E4F91">
        <w:t>(przedsiębiorstwo które zatrudnia mniej niż 10 osób i którego</w:t>
      </w:r>
      <w:r w:rsidRPr="007E4F91">
        <w:br/>
        <w:t xml:space="preserve">            roczny obrót lub roczna suma bilansowa nie przekracza 2.000.000 euro)</w:t>
      </w:r>
    </w:p>
    <w:p w:rsidR="00A04A67" w:rsidRPr="007E4F91" w:rsidRDefault="00A04A67" w:rsidP="0020548D">
      <w:pPr>
        <w:shd w:val="clear" w:color="auto" w:fill="FFFFFF"/>
        <w:spacing w:line="240" w:lineRule="auto"/>
        <w:ind w:left="720" w:hanging="436"/>
        <w:jc w:val="both"/>
      </w:pPr>
      <w:r w:rsidRPr="007E4F91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E4F91">
        <w:rPr>
          <w:rFonts w:cs="Verdana"/>
          <w:sz w:val="18"/>
          <w:szCs w:val="18"/>
        </w:rPr>
        <w:instrText xml:space="preserve"> FORMCHECKBOX </w:instrText>
      </w:r>
      <w:r w:rsidRPr="007E4F91">
        <w:rPr>
          <w:rFonts w:cs="Verdana"/>
          <w:sz w:val="18"/>
          <w:szCs w:val="18"/>
        </w:rPr>
      </w:r>
      <w:r w:rsidRPr="007E4F91">
        <w:rPr>
          <w:rFonts w:cs="Verdana"/>
          <w:sz w:val="18"/>
          <w:szCs w:val="18"/>
        </w:rPr>
        <w:fldChar w:fldCharType="end"/>
      </w:r>
      <w:r w:rsidRPr="007E4F91">
        <w:rPr>
          <w:rFonts w:cs="Verdana"/>
          <w:sz w:val="18"/>
          <w:szCs w:val="18"/>
        </w:rPr>
        <w:tab/>
      </w:r>
      <w:r w:rsidRPr="007E4F91">
        <w:rPr>
          <w:b/>
        </w:rPr>
        <w:t xml:space="preserve">małym przedsiębiorstwem </w:t>
      </w:r>
      <w:r w:rsidRPr="007E4F91">
        <w:t>(przedsiębiorstwo które zatrudnia mniej niż 50 osób i którego</w:t>
      </w:r>
      <w:r w:rsidRPr="007E4F91">
        <w:br/>
        <w:t xml:space="preserve">            roczny obrót lub roczna suma bilansowa nie przekracza 10.000.000 euro)</w:t>
      </w:r>
    </w:p>
    <w:p w:rsidR="00A04A67" w:rsidRPr="007E4F91" w:rsidRDefault="00A04A67" w:rsidP="0020548D">
      <w:pPr>
        <w:shd w:val="clear" w:color="auto" w:fill="FFFFFF"/>
        <w:spacing w:after="0" w:line="240" w:lineRule="auto"/>
        <w:ind w:left="720" w:hanging="436"/>
        <w:jc w:val="both"/>
      </w:pPr>
      <w:r w:rsidRPr="007E4F91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E4F91">
        <w:rPr>
          <w:rFonts w:cs="Verdana"/>
          <w:sz w:val="18"/>
          <w:szCs w:val="18"/>
        </w:rPr>
        <w:instrText xml:space="preserve"> FORMCHECKBOX </w:instrText>
      </w:r>
      <w:r w:rsidRPr="007E4F91">
        <w:rPr>
          <w:rFonts w:cs="Verdana"/>
          <w:sz w:val="18"/>
          <w:szCs w:val="18"/>
        </w:rPr>
      </w:r>
      <w:r w:rsidRPr="007E4F91">
        <w:rPr>
          <w:rFonts w:cs="Verdana"/>
          <w:sz w:val="18"/>
          <w:szCs w:val="18"/>
        </w:rPr>
        <w:fldChar w:fldCharType="end"/>
      </w:r>
      <w:r w:rsidRPr="007E4F91">
        <w:rPr>
          <w:rFonts w:cs="Verdana"/>
          <w:sz w:val="18"/>
          <w:szCs w:val="18"/>
        </w:rPr>
        <w:tab/>
      </w:r>
      <w:r w:rsidRPr="007E4F91">
        <w:rPr>
          <w:b/>
        </w:rPr>
        <w:t xml:space="preserve">średnim przedsiębiorstwem </w:t>
      </w:r>
      <w:r w:rsidRPr="007E4F91">
        <w:t>(przedsiębiorstwo które nie są mikroprzedsiębiorstwami ani</w:t>
      </w:r>
      <w:r w:rsidRPr="007E4F91">
        <w:br/>
        <w:t xml:space="preserve">           małymi przedsiębiorstwami i które zatrudnia mniej niż 250 osób i którego</w:t>
      </w:r>
      <w:r w:rsidRPr="007E4F91">
        <w:br/>
        <w:t xml:space="preserve">            roczny obrót nie przekracza 50.000.000 euro lub roczna suma bilansowa nie</w:t>
      </w:r>
    </w:p>
    <w:p w:rsidR="00A04A67" w:rsidRPr="007E4F91" w:rsidRDefault="00A04A67" w:rsidP="0020548D">
      <w:pPr>
        <w:shd w:val="clear" w:color="auto" w:fill="FFFFFF"/>
        <w:spacing w:after="0" w:line="240" w:lineRule="auto"/>
        <w:jc w:val="both"/>
      </w:pPr>
      <w:r w:rsidRPr="007E4F91">
        <w:t xml:space="preserve">                           przekracza  43.000.000 euro)</w:t>
      </w:r>
    </w:p>
    <w:p w:rsidR="00A04A67" w:rsidRPr="007E4F91" w:rsidRDefault="00A04A67" w:rsidP="0020548D">
      <w:pPr>
        <w:spacing w:line="240" w:lineRule="auto"/>
        <w:ind w:left="720" w:hanging="436"/>
        <w:jc w:val="both"/>
        <w:rPr>
          <w:sz w:val="20"/>
          <w:szCs w:val="20"/>
        </w:rPr>
      </w:pPr>
      <w:r w:rsidRPr="007E4F91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E4F91">
        <w:rPr>
          <w:b/>
          <w:sz w:val="20"/>
          <w:szCs w:val="20"/>
        </w:rPr>
        <w:instrText xml:space="preserve"> FORMCHECKBOX </w:instrText>
      </w:r>
      <w:r w:rsidRPr="007E4F91">
        <w:rPr>
          <w:b/>
          <w:sz w:val="20"/>
          <w:szCs w:val="20"/>
        </w:rPr>
      </w:r>
      <w:r w:rsidRPr="007E4F91">
        <w:rPr>
          <w:b/>
          <w:sz w:val="20"/>
          <w:szCs w:val="20"/>
        </w:rPr>
        <w:fldChar w:fldCharType="end"/>
      </w:r>
      <w:r w:rsidRPr="007E4F91">
        <w:rPr>
          <w:b/>
          <w:sz w:val="20"/>
          <w:szCs w:val="20"/>
        </w:rPr>
        <w:tab/>
      </w:r>
      <w:r w:rsidRPr="007E4F91">
        <w:rPr>
          <w:b/>
        </w:rPr>
        <w:t>żadne z powyższych</w:t>
      </w:r>
    </w:p>
    <w:p w:rsidR="00A04A67" w:rsidRPr="007E4F91" w:rsidRDefault="00A04A67" w:rsidP="0020548D">
      <w:pPr>
        <w:suppressAutoHyphens/>
        <w:spacing w:after="120" w:line="240" w:lineRule="auto"/>
        <w:ind w:left="720" w:hanging="720"/>
        <w:rPr>
          <w:rFonts w:cs="Calibri"/>
          <w:sz w:val="24"/>
          <w:szCs w:val="24"/>
          <w:u w:val="single"/>
          <w:lang w:eastAsia="ar-SA"/>
        </w:rPr>
      </w:pPr>
      <w:r w:rsidRPr="007E4F91">
        <w:rPr>
          <w:rFonts w:cs="Calibri"/>
          <w:sz w:val="24"/>
          <w:szCs w:val="24"/>
          <w:u w:val="single"/>
          <w:lang w:eastAsia="ar-SA"/>
        </w:rPr>
        <w:t>Informacje te wymagane są wyłącznie do celów statystycznych.</w:t>
      </w:r>
    </w:p>
    <w:p w:rsidR="00A04A67" w:rsidRPr="007E4F91" w:rsidRDefault="00A04A67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A04A67" w:rsidRPr="007E4F91" w:rsidRDefault="00A04A67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A04A67" w:rsidRPr="007E4F91" w:rsidRDefault="00A04A67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>
        <w:rPr>
          <w:rFonts w:cs="Arial"/>
          <w:sz w:val="20"/>
          <w:szCs w:val="20"/>
          <w:lang w:eastAsia="pl-PL"/>
        </w:rPr>
        <w:tab/>
      </w:r>
      <w:r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</w:r>
      <w:r w:rsidRPr="007E4F91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A04A67" w:rsidRPr="007E4F91" w:rsidRDefault="00A04A67" w:rsidP="006C667E">
      <w:pPr>
        <w:widowControl w:val="0"/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  <w:lang w:eastAsia="pl-PL"/>
        </w:rPr>
      </w:pPr>
      <w:r w:rsidRPr="007E4F91">
        <w:rPr>
          <w:rFonts w:cs="Arial"/>
          <w:i/>
          <w:sz w:val="16"/>
          <w:szCs w:val="16"/>
          <w:lang w:eastAsia="pl-PL"/>
        </w:rPr>
        <w:t>(podpis)</w:t>
      </w:r>
    </w:p>
    <w:p w:rsidR="00A04A67" w:rsidRPr="007E4F91" w:rsidRDefault="00A04A67">
      <w:pPr>
        <w:sectPr w:rsidR="00A04A67" w:rsidRPr="007E4F91" w:rsidSect="00E560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4A67" w:rsidRPr="007E4F91" w:rsidRDefault="00A04A67" w:rsidP="00BA22B7">
      <w:pPr>
        <w:widowControl w:val="0"/>
        <w:spacing w:after="0" w:line="240" w:lineRule="auto"/>
        <w:ind w:left="10620" w:firstLine="708"/>
        <w:rPr>
          <w:sz w:val="24"/>
          <w:szCs w:val="24"/>
          <w:lang w:eastAsia="pl-PL"/>
        </w:rPr>
      </w:pPr>
      <w:r w:rsidRPr="007E4F91">
        <w:rPr>
          <w:b/>
        </w:rPr>
        <w:t>Załącznik nr 3 do oferty</w:t>
      </w:r>
    </w:p>
    <w:p w:rsidR="00A04A67" w:rsidRPr="007E4F91" w:rsidRDefault="00A04A67" w:rsidP="00BA22B7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</w:p>
    <w:p w:rsidR="00A04A67" w:rsidRPr="007E4F91" w:rsidRDefault="00A04A67" w:rsidP="00BA22B7">
      <w:pPr>
        <w:widowControl w:val="0"/>
        <w:spacing w:after="0" w:line="240" w:lineRule="auto"/>
        <w:ind w:left="10620" w:firstLine="708"/>
        <w:rPr>
          <w:sz w:val="24"/>
          <w:szCs w:val="24"/>
          <w:lang w:eastAsia="pl-PL"/>
        </w:rPr>
      </w:pPr>
      <w:r w:rsidRPr="007E4F91">
        <w:rPr>
          <w:sz w:val="24"/>
          <w:szCs w:val="24"/>
          <w:lang w:eastAsia="pl-PL"/>
        </w:rPr>
        <w:t>ZAMAWIAJĄCY:</w:t>
      </w:r>
    </w:p>
    <w:p w:rsidR="00A04A67" w:rsidRPr="007E4F91" w:rsidRDefault="00A04A67" w:rsidP="00BA22B7">
      <w:pPr>
        <w:widowControl w:val="0"/>
        <w:spacing w:after="0" w:line="240" w:lineRule="auto"/>
        <w:ind w:left="11328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Przedsiębiorstwo</w:t>
      </w:r>
    </w:p>
    <w:p w:rsidR="00A04A67" w:rsidRPr="007E4F91" w:rsidRDefault="00A04A67" w:rsidP="00BA22B7">
      <w:pPr>
        <w:widowControl w:val="0"/>
        <w:spacing w:after="0" w:line="240" w:lineRule="auto"/>
        <w:ind w:left="11328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„Nogat” Sp. z o.o.</w:t>
      </w:r>
    </w:p>
    <w:p w:rsidR="00A04A67" w:rsidRPr="007E4F91" w:rsidRDefault="00A04A67" w:rsidP="00BA22B7">
      <w:pPr>
        <w:widowControl w:val="0"/>
        <w:spacing w:after="0" w:line="240" w:lineRule="auto"/>
        <w:ind w:left="11328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 xml:space="preserve">Kałdowo Wieś, </w:t>
      </w:r>
    </w:p>
    <w:p w:rsidR="00A04A67" w:rsidRPr="007E4F91" w:rsidRDefault="00A04A67" w:rsidP="00BA22B7">
      <w:pPr>
        <w:widowControl w:val="0"/>
        <w:spacing w:after="0" w:line="240" w:lineRule="auto"/>
        <w:ind w:left="11328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82-200 Malbork</w:t>
      </w:r>
    </w:p>
    <w:p w:rsidR="00A04A67" w:rsidRPr="007E4F91" w:rsidRDefault="00A04A67" w:rsidP="00BA22B7">
      <w:pPr>
        <w:spacing w:after="0"/>
        <w:rPr>
          <w:rFonts w:cs="Arial"/>
          <w:sz w:val="24"/>
          <w:szCs w:val="24"/>
        </w:rPr>
      </w:pPr>
      <w:r w:rsidRPr="007E4F91">
        <w:rPr>
          <w:rFonts w:cs="Arial"/>
          <w:sz w:val="24"/>
          <w:szCs w:val="24"/>
        </w:rPr>
        <w:t>WYKONAWCA:</w:t>
      </w:r>
    </w:p>
    <w:p w:rsidR="00A04A67" w:rsidRPr="007E4F91" w:rsidRDefault="00A04A67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A04A67" w:rsidRPr="007E4F91" w:rsidRDefault="00A04A67" w:rsidP="00BA22B7">
      <w:pPr>
        <w:ind w:right="5953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A04A67" w:rsidRPr="007E4F91" w:rsidRDefault="00A04A67" w:rsidP="00BA22B7">
      <w:pPr>
        <w:spacing w:after="0"/>
        <w:rPr>
          <w:rFonts w:cs="Arial"/>
          <w:sz w:val="20"/>
          <w:szCs w:val="20"/>
          <w:u w:val="single"/>
        </w:rPr>
      </w:pPr>
      <w:r w:rsidRPr="007E4F91">
        <w:rPr>
          <w:rFonts w:cs="Arial"/>
          <w:sz w:val="20"/>
          <w:szCs w:val="20"/>
          <w:u w:val="single"/>
        </w:rPr>
        <w:t>reprezentowany przez:</w:t>
      </w:r>
    </w:p>
    <w:p w:rsidR="00A04A67" w:rsidRPr="007E4F91" w:rsidRDefault="00A04A67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A04A67" w:rsidRPr="007E4F91" w:rsidRDefault="00A04A67" w:rsidP="00BA22B7">
      <w:pPr>
        <w:spacing w:after="0"/>
        <w:ind w:right="5953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(imię, nazwisko, stanowisko/podstawa do reprezentacji)</w:t>
      </w:r>
    </w:p>
    <w:p w:rsidR="00A04A67" w:rsidRDefault="00A04A67" w:rsidP="006C667E">
      <w:pPr>
        <w:widowControl w:val="0"/>
        <w:spacing w:after="0" w:line="240" w:lineRule="auto"/>
        <w:jc w:val="center"/>
        <w:rPr>
          <w:rFonts w:cs="Arial"/>
          <w:sz w:val="21"/>
          <w:szCs w:val="21"/>
        </w:rPr>
      </w:pPr>
    </w:p>
    <w:p w:rsidR="00A04A67" w:rsidRDefault="00A04A67" w:rsidP="006C667E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E4F91">
        <w:rPr>
          <w:rFonts w:cs="Arial"/>
          <w:sz w:val="21"/>
          <w:szCs w:val="21"/>
        </w:rPr>
        <w:t>Na potrzeby postępowania o udzielenie zamówienia publicznego pn.</w:t>
      </w:r>
    </w:p>
    <w:p w:rsidR="00A04A67" w:rsidRDefault="00A04A67" w:rsidP="006C667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7E4F91">
        <w:rPr>
          <w:b/>
          <w:sz w:val="24"/>
          <w:szCs w:val="24"/>
          <w:lang w:eastAsia="pl-PL"/>
        </w:rPr>
        <w:t>„</w:t>
      </w:r>
      <w:r w:rsidRPr="007E4F91">
        <w:rPr>
          <w:b/>
          <w:sz w:val="24"/>
          <w:szCs w:val="24"/>
        </w:rPr>
        <w:t xml:space="preserve">Rozbudowa i przebudowa przepompowni ścieków „Parkowa” w Malborku </w:t>
      </w:r>
    </w:p>
    <w:p w:rsidR="00A04A67" w:rsidRPr="007E4F91" w:rsidRDefault="00A04A67" w:rsidP="006C667E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highlight w:val="yellow"/>
          <w:lang w:eastAsia="pl-PL"/>
        </w:rPr>
      </w:pPr>
      <w:r w:rsidRPr="007E4F91">
        <w:rPr>
          <w:b/>
          <w:sz w:val="24"/>
          <w:szCs w:val="24"/>
        </w:rPr>
        <w:t>– POMPOWNIA - modernizacja</w:t>
      </w:r>
      <w:r w:rsidRPr="007E4F91">
        <w:rPr>
          <w:b/>
          <w:sz w:val="24"/>
          <w:szCs w:val="24"/>
          <w:lang w:eastAsia="pl-PL"/>
        </w:rPr>
        <w:t>”</w:t>
      </w:r>
      <w:r w:rsidRPr="007E4F91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7E4F91">
        <w:rPr>
          <w:rFonts w:cs="Arial"/>
          <w:sz w:val="21"/>
          <w:szCs w:val="21"/>
        </w:rPr>
        <w:t xml:space="preserve"> –</w:t>
      </w:r>
      <w:r w:rsidRPr="007E4F91">
        <w:rPr>
          <w:b/>
          <w:bCs/>
          <w:color w:val="000000"/>
          <w:sz w:val="24"/>
          <w:szCs w:val="24"/>
          <w:lang w:eastAsia="pl-PL"/>
        </w:rPr>
        <w:t>(sygn. postępowania:</w:t>
      </w:r>
      <w:r w:rsidRPr="007E4F91">
        <w:rPr>
          <w:b/>
          <w:bCs/>
          <w:sz w:val="28"/>
          <w:szCs w:val="28"/>
        </w:rPr>
        <w:t xml:space="preserve"> </w:t>
      </w:r>
      <w:r w:rsidRPr="007E4F91">
        <w:rPr>
          <w:b/>
          <w:bCs/>
          <w:color w:val="000000"/>
          <w:sz w:val="24"/>
          <w:szCs w:val="24"/>
          <w:lang w:eastAsia="pl-PL"/>
        </w:rPr>
        <w:t>DS/</w:t>
      </w:r>
      <w:r>
        <w:rPr>
          <w:b/>
          <w:bCs/>
          <w:color w:val="000000"/>
          <w:sz w:val="24"/>
          <w:szCs w:val="24"/>
          <w:lang w:eastAsia="pl-PL"/>
        </w:rPr>
        <w:t>1</w:t>
      </w:r>
      <w:r w:rsidRPr="007E4F91">
        <w:rPr>
          <w:b/>
          <w:bCs/>
          <w:color w:val="000000"/>
          <w:sz w:val="24"/>
          <w:szCs w:val="24"/>
          <w:lang w:eastAsia="pl-PL"/>
        </w:rPr>
        <w:t>/2017)</w:t>
      </w:r>
    </w:p>
    <w:p w:rsidR="00A04A67" w:rsidRDefault="00A04A67" w:rsidP="006C667E">
      <w:pPr>
        <w:widowControl w:val="0"/>
        <w:spacing w:after="0" w:line="240" w:lineRule="auto"/>
        <w:jc w:val="center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>prowadzonego przez</w:t>
      </w:r>
      <w:r w:rsidRPr="007E4F91">
        <w:t xml:space="preserve"> </w:t>
      </w:r>
      <w:r w:rsidRPr="007E4F91">
        <w:rPr>
          <w:rFonts w:cs="Arial"/>
          <w:b/>
          <w:sz w:val="21"/>
          <w:szCs w:val="21"/>
        </w:rPr>
        <w:t>Przedsiębiorstwo „Nogat” Sp. z o.o.</w:t>
      </w:r>
      <w:r w:rsidRPr="007E4F91">
        <w:rPr>
          <w:rFonts w:cs="Arial"/>
          <w:sz w:val="21"/>
          <w:szCs w:val="21"/>
        </w:rPr>
        <w:t>, oświadczam, co następuje</w:t>
      </w:r>
      <w:r>
        <w:rPr>
          <w:rFonts w:cs="Arial"/>
          <w:sz w:val="21"/>
          <w:szCs w:val="21"/>
        </w:rPr>
        <w:t>:</w:t>
      </w:r>
    </w:p>
    <w:p w:rsidR="00A04A67" w:rsidRPr="007E4F91" w:rsidRDefault="00A04A67" w:rsidP="006C667E">
      <w:pPr>
        <w:widowControl w:val="0"/>
        <w:spacing w:after="0" w:line="240" w:lineRule="auto"/>
        <w:jc w:val="center"/>
        <w:rPr>
          <w:sz w:val="24"/>
          <w:szCs w:val="24"/>
          <w:lang w:eastAsia="pl-PL"/>
        </w:rPr>
      </w:pPr>
    </w:p>
    <w:p w:rsidR="00A04A67" w:rsidRPr="007E4F91" w:rsidRDefault="00A04A67" w:rsidP="00A372B4">
      <w:pPr>
        <w:widowControl w:val="0"/>
        <w:spacing w:after="0" w:line="240" w:lineRule="auto"/>
        <w:jc w:val="center"/>
        <w:rPr>
          <w:b/>
          <w:lang w:eastAsia="pl-PL"/>
        </w:rPr>
      </w:pPr>
      <w:r w:rsidRPr="007E4F91">
        <w:rPr>
          <w:b/>
          <w:lang w:eastAsia="pl-PL"/>
        </w:rPr>
        <w:t>TABELA  ELEMENTÓW  SCALONYCH</w:t>
      </w: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00"/>
        <w:gridCol w:w="580"/>
        <w:gridCol w:w="7480"/>
        <w:gridCol w:w="532"/>
        <w:gridCol w:w="500"/>
        <w:gridCol w:w="500"/>
        <w:gridCol w:w="500"/>
        <w:gridCol w:w="391"/>
        <w:gridCol w:w="1391"/>
        <w:gridCol w:w="1391"/>
      </w:tblGrid>
      <w:tr w:rsidR="00A04A67" w:rsidRPr="007E4F91" w:rsidTr="00A372B4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Jedn.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robót </w:t>
            </w:r>
          </w:p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[zł netto]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Podatek VAT [23%]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robót </w:t>
            </w:r>
          </w:p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[zł brutto]</w:t>
            </w:r>
          </w:p>
        </w:tc>
      </w:tr>
      <w:tr w:rsidR="00A04A67" w:rsidRPr="007E4F91" w:rsidTr="00A372B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04A67" w:rsidRPr="007E4F91" w:rsidTr="00A372B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KOMORA ROZDZIAŁU K1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 xml:space="preserve"> Zasuwa naścienna (zastawka) dostosowana do przekroju okrągłego DN800 mm.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Pompownia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31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 xml:space="preserve"> Zasuwa naścienna (zastawka) dostosowana do przekroju okrągłego DN600 mm.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Studnie szczelne kanalizacji kablowej o wymiarach dł. gł. szer. 120x60x80 cm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Filtr aktywny do kompensacji mocy biernej i zaburzeń elektromagnetycznych wyższych harmonicznych.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kpl.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Przetwornica częstotliwości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Sonda radarowa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Sonda hydrostatyczna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Agregat pompowy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Pierścień redukcyjny DN300 / DN250 (szerokość maksymalnie 50mm)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7E4F91">
              <w:rPr>
                <w:color w:val="000000"/>
                <w:lang w:eastAsia="pl-PL"/>
              </w:rPr>
              <w:t>1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 xml:space="preserve">Słupy oświetleniowe stalowe ocynkowane wysokości 4 m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6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Oprawa kompletna typu parkowego IP55 szczelna LED 38W z kloszem wandaloodpornym i odbłyśnikiem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Kamera IP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Obudowa wandaloodporna do kamer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Rejestrator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Zestaw komputerowy do podglądu kamer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kpl.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Sterownik SIEMENS ET200S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kpl.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Panel operatorski kolorowy, dotykowy 15"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Moduł komunikacji radiowej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9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Rozdzielnica Rnn2 (maksymalna szerokość 3,20m, wysokość 2,10m)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kpl.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Skrzynki przyłączeniowe pomp z blachy k.o., IP65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80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Łączniki pływakowe  z przewodem H07RN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Przenośny napęd elektryczny do zasuw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9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</w:tr>
      <w:tr w:rsidR="00A04A67" w:rsidRPr="007E4F91" w:rsidTr="00A372B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7E4F91" w:rsidRDefault="00A04A67" w:rsidP="00A372B4">
            <w:pPr>
              <w:spacing w:after="0" w:line="240" w:lineRule="auto"/>
              <w:rPr>
                <w:color w:val="000000"/>
                <w:lang w:eastAsia="pl-PL"/>
              </w:rPr>
            </w:pPr>
            <w:r w:rsidRPr="007E4F91">
              <w:rPr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right"/>
              <w:rPr>
                <w:b/>
                <w:bCs/>
                <w:color w:val="000000"/>
                <w:lang w:eastAsia="pl-PL"/>
              </w:rPr>
            </w:pPr>
            <w:r w:rsidRPr="007E4F91">
              <w:rPr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7E4F91" w:rsidRDefault="00A04A67" w:rsidP="00A372B4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7E4F91">
              <w:rPr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7E4F91" w:rsidRDefault="00A04A67" w:rsidP="00A372B4">
            <w:pPr>
              <w:spacing w:after="0" w:line="240" w:lineRule="auto"/>
              <w:rPr>
                <w:color w:val="000000"/>
                <w:lang w:eastAsia="pl-PL"/>
              </w:rPr>
            </w:pPr>
            <w:r w:rsidRPr="007E4F91">
              <w:rPr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A67" w:rsidRPr="007E4F91" w:rsidRDefault="00A04A67" w:rsidP="00A372B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</w:tbl>
    <w:p w:rsidR="00A04A67" w:rsidRDefault="00A04A67" w:rsidP="00BA22B7">
      <w:pPr>
        <w:widowControl w:val="0"/>
        <w:spacing w:after="0" w:line="240" w:lineRule="auto"/>
        <w:rPr>
          <w:sz w:val="20"/>
          <w:szCs w:val="20"/>
          <w:lang w:eastAsia="ar-SA"/>
        </w:rPr>
      </w:pPr>
    </w:p>
    <w:p w:rsidR="00A04A67" w:rsidRPr="007E4F91" w:rsidRDefault="00A04A67" w:rsidP="00BA22B7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7E4F91">
        <w:rPr>
          <w:sz w:val="20"/>
          <w:szCs w:val="20"/>
          <w:lang w:eastAsia="ar-SA"/>
        </w:rPr>
        <w:t>..............................................</w:t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A04A67" w:rsidRPr="000223E0" w:rsidRDefault="00A04A67" w:rsidP="00BA22B7">
      <w:pPr>
        <w:autoSpaceDE w:val="0"/>
        <w:spacing w:after="0" w:line="240" w:lineRule="auto"/>
        <w:ind w:left="4820" w:hanging="4536"/>
        <w:jc w:val="both"/>
        <w:rPr>
          <w:i/>
          <w:iCs/>
          <w:sz w:val="16"/>
          <w:szCs w:val="16"/>
          <w:lang w:eastAsia="ar-SA"/>
        </w:rPr>
      </w:pPr>
      <w:r w:rsidRPr="007E4F91">
        <w:rPr>
          <w:i/>
          <w:iCs/>
          <w:sz w:val="20"/>
          <w:szCs w:val="20"/>
          <w:lang w:eastAsia="ar-SA"/>
        </w:rPr>
        <w:t>miejscowość i data</w:t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>
        <w:rPr>
          <w:i/>
          <w:iCs/>
          <w:sz w:val="20"/>
          <w:szCs w:val="20"/>
          <w:lang w:eastAsia="ar-SA"/>
        </w:rPr>
        <w:tab/>
      </w:r>
      <w:r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0223E0">
        <w:rPr>
          <w:i/>
          <w:iCs/>
          <w:sz w:val="16"/>
          <w:szCs w:val="16"/>
          <w:lang w:eastAsia="ar-SA"/>
        </w:rPr>
        <w:t xml:space="preserve">podpis osoby/osób uprawnionej do </w:t>
      </w:r>
    </w:p>
    <w:p w:rsidR="00A04A67" w:rsidRPr="007E4F91" w:rsidRDefault="00A04A67" w:rsidP="006C667E">
      <w:pPr>
        <w:autoSpaceDE w:val="0"/>
        <w:spacing w:after="0" w:line="240" w:lineRule="auto"/>
        <w:ind w:left="8643" w:firstLine="561"/>
        <w:jc w:val="both"/>
        <w:rPr>
          <w:i/>
          <w:iCs/>
          <w:sz w:val="20"/>
          <w:szCs w:val="20"/>
          <w:lang w:eastAsia="ar-SA"/>
        </w:rPr>
      </w:pPr>
      <w:r w:rsidRPr="000223E0">
        <w:rPr>
          <w:i/>
          <w:iCs/>
          <w:sz w:val="16"/>
          <w:szCs w:val="16"/>
          <w:lang w:eastAsia="ar-SA"/>
        </w:rPr>
        <w:t>reprezentowania wykonawcy</w:t>
      </w:r>
    </w:p>
    <w:p w:rsidR="00A04A67" w:rsidRPr="007E4F91" w:rsidRDefault="00A04A67" w:rsidP="000223E0">
      <w:pPr>
        <w:widowControl w:val="0"/>
        <w:spacing w:after="0" w:line="240" w:lineRule="auto"/>
        <w:ind w:left="10620" w:firstLine="708"/>
        <w:rPr>
          <w:sz w:val="24"/>
          <w:szCs w:val="24"/>
          <w:lang w:eastAsia="pl-PL"/>
        </w:rPr>
      </w:pPr>
      <w:r>
        <w:rPr>
          <w:b/>
        </w:rPr>
        <w:t>Załącznik nr 4</w:t>
      </w:r>
      <w:r w:rsidRPr="007E4F91">
        <w:rPr>
          <w:b/>
        </w:rPr>
        <w:t xml:space="preserve"> do oferty</w:t>
      </w:r>
    </w:p>
    <w:p w:rsidR="00A04A67" w:rsidRDefault="00A04A67" w:rsidP="000223E0">
      <w:pPr>
        <w:widowControl w:val="0"/>
        <w:spacing w:after="0" w:line="240" w:lineRule="auto"/>
        <w:ind w:left="10620" w:firstLine="708"/>
        <w:rPr>
          <w:sz w:val="24"/>
          <w:szCs w:val="24"/>
          <w:lang w:eastAsia="pl-PL"/>
        </w:rPr>
      </w:pPr>
    </w:p>
    <w:p w:rsidR="00A04A67" w:rsidRPr="007E4F91" w:rsidRDefault="00A04A67" w:rsidP="000223E0">
      <w:pPr>
        <w:widowControl w:val="0"/>
        <w:spacing w:after="0" w:line="240" w:lineRule="auto"/>
        <w:ind w:left="10620" w:firstLine="708"/>
        <w:rPr>
          <w:sz w:val="24"/>
          <w:szCs w:val="24"/>
          <w:lang w:eastAsia="pl-PL"/>
        </w:rPr>
      </w:pPr>
      <w:r w:rsidRPr="007E4F91">
        <w:rPr>
          <w:sz w:val="24"/>
          <w:szCs w:val="24"/>
          <w:lang w:eastAsia="pl-PL"/>
        </w:rPr>
        <w:t>ZAMAWIAJĄCY:</w:t>
      </w:r>
    </w:p>
    <w:p w:rsidR="00A04A67" w:rsidRPr="007E4F91" w:rsidRDefault="00A04A67" w:rsidP="000223E0">
      <w:pPr>
        <w:widowControl w:val="0"/>
        <w:spacing w:after="0" w:line="240" w:lineRule="auto"/>
        <w:ind w:left="11328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Przedsiębiorstwo</w:t>
      </w:r>
    </w:p>
    <w:p w:rsidR="00A04A67" w:rsidRPr="007E4F91" w:rsidRDefault="00A04A67" w:rsidP="000223E0">
      <w:pPr>
        <w:widowControl w:val="0"/>
        <w:spacing w:after="0" w:line="240" w:lineRule="auto"/>
        <w:ind w:left="11328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„Nogat” Sp. z o.o.</w:t>
      </w:r>
    </w:p>
    <w:p w:rsidR="00A04A67" w:rsidRPr="007E4F91" w:rsidRDefault="00A04A67" w:rsidP="000223E0">
      <w:pPr>
        <w:widowControl w:val="0"/>
        <w:spacing w:after="0" w:line="240" w:lineRule="auto"/>
        <w:ind w:left="11328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 xml:space="preserve">Kałdowo Wieś, </w:t>
      </w:r>
    </w:p>
    <w:p w:rsidR="00A04A67" w:rsidRPr="007E4F91" w:rsidRDefault="00A04A67" w:rsidP="000223E0">
      <w:pPr>
        <w:widowControl w:val="0"/>
        <w:spacing w:after="0" w:line="240" w:lineRule="auto"/>
        <w:ind w:left="11328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82-200 Malbork</w:t>
      </w:r>
    </w:p>
    <w:p w:rsidR="00A04A67" w:rsidRPr="007E4F91" w:rsidRDefault="00A04A67" w:rsidP="000223E0">
      <w:pPr>
        <w:spacing w:after="0" w:line="240" w:lineRule="auto"/>
        <w:rPr>
          <w:rFonts w:cs="Arial"/>
          <w:sz w:val="24"/>
          <w:szCs w:val="24"/>
        </w:rPr>
      </w:pPr>
      <w:r w:rsidRPr="007E4F91">
        <w:rPr>
          <w:rFonts w:cs="Arial"/>
          <w:sz w:val="24"/>
          <w:szCs w:val="24"/>
        </w:rPr>
        <w:t>WYKONAWCA:</w:t>
      </w:r>
    </w:p>
    <w:p w:rsidR="00A04A67" w:rsidRPr="007E4F91" w:rsidRDefault="00A04A67" w:rsidP="000223E0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A04A67" w:rsidRPr="007E4F91" w:rsidRDefault="00A04A67" w:rsidP="000223E0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A04A67" w:rsidRPr="007E4F91" w:rsidRDefault="00A04A67" w:rsidP="000223E0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7E4F91">
        <w:rPr>
          <w:rFonts w:cs="Arial"/>
          <w:sz w:val="20"/>
          <w:szCs w:val="20"/>
          <w:u w:val="single"/>
        </w:rPr>
        <w:t>reprezentowany przez:</w:t>
      </w:r>
    </w:p>
    <w:p w:rsidR="00A04A67" w:rsidRPr="007E4F91" w:rsidRDefault="00A04A67" w:rsidP="000223E0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A04A67" w:rsidRPr="007E4F91" w:rsidRDefault="00A04A67" w:rsidP="000223E0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(imię, nazwisko, stanowisko/podstawa do reprezentacji)</w:t>
      </w:r>
    </w:p>
    <w:p w:rsidR="00A04A67" w:rsidRDefault="00A04A67" w:rsidP="000223E0">
      <w:pPr>
        <w:widowControl w:val="0"/>
        <w:spacing w:after="0" w:line="240" w:lineRule="auto"/>
        <w:jc w:val="center"/>
        <w:rPr>
          <w:rFonts w:cs="Arial"/>
          <w:sz w:val="21"/>
          <w:szCs w:val="21"/>
        </w:rPr>
      </w:pPr>
    </w:p>
    <w:p w:rsidR="00A04A67" w:rsidRDefault="00A04A67" w:rsidP="000223E0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E4F91">
        <w:rPr>
          <w:rFonts w:cs="Arial"/>
          <w:sz w:val="21"/>
          <w:szCs w:val="21"/>
        </w:rPr>
        <w:t>Na potrzeby postępowania o udzielenie zamówienia publicznego pn.</w:t>
      </w:r>
      <w:r w:rsidRPr="007E4F91">
        <w:rPr>
          <w:rFonts w:cs="Arial"/>
          <w:b/>
          <w:sz w:val="24"/>
          <w:szCs w:val="24"/>
        </w:rPr>
        <w:t xml:space="preserve"> </w:t>
      </w:r>
    </w:p>
    <w:p w:rsidR="00A04A67" w:rsidRDefault="00A04A67" w:rsidP="00155A01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7E4F91">
        <w:rPr>
          <w:b/>
          <w:sz w:val="24"/>
          <w:szCs w:val="24"/>
          <w:lang w:eastAsia="pl-PL"/>
        </w:rPr>
        <w:t>„</w:t>
      </w:r>
      <w:r w:rsidRPr="007E4F91">
        <w:rPr>
          <w:b/>
          <w:sz w:val="24"/>
          <w:szCs w:val="24"/>
        </w:rPr>
        <w:t xml:space="preserve">Rozbudowa i przebudowa przepompowni ścieków „Parkowa” w Malborku </w:t>
      </w:r>
    </w:p>
    <w:p w:rsidR="00A04A67" w:rsidRPr="007E4F91" w:rsidRDefault="00A04A67" w:rsidP="00155A01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highlight w:val="yellow"/>
          <w:lang w:eastAsia="pl-PL"/>
        </w:rPr>
      </w:pPr>
      <w:r w:rsidRPr="007E4F91">
        <w:rPr>
          <w:b/>
          <w:sz w:val="24"/>
          <w:szCs w:val="24"/>
        </w:rPr>
        <w:t>– POMPOWNIA - modernizacja</w:t>
      </w:r>
      <w:r w:rsidRPr="007E4F91">
        <w:rPr>
          <w:b/>
          <w:sz w:val="24"/>
          <w:szCs w:val="24"/>
          <w:lang w:eastAsia="pl-PL"/>
        </w:rPr>
        <w:t>”</w:t>
      </w:r>
      <w:r w:rsidRPr="007E4F91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7E4F91">
        <w:rPr>
          <w:rFonts w:cs="Arial"/>
          <w:sz w:val="21"/>
          <w:szCs w:val="21"/>
        </w:rPr>
        <w:t xml:space="preserve"> –</w:t>
      </w:r>
      <w:r w:rsidRPr="007E4F91">
        <w:rPr>
          <w:b/>
          <w:bCs/>
          <w:color w:val="000000"/>
          <w:sz w:val="24"/>
          <w:szCs w:val="24"/>
          <w:lang w:eastAsia="pl-PL"/>
        </w:rPr>
        <w:t>(sygn. postępowania:</w:t>
      </w:r>
      <w:r w:rsidRPr="007E4F91">
        <w:rPr>
          <w:b/>
          <w:bCs/>
          <w:sz w:val="28"/>
          <w:szCs w:val="28"/>
        </w:rPr>
        <w:t xml:space="preserve"> </w:t>
      </w:r>
      <w:r w:rsidRPr="007E4F91">
        <w:rPr>
          <w:b/>
          <w:bCs/>
          <w:color w:val="000000"/>
          <w:sz w:val="24"/>
          <w:szCs w:val="24"/>
          <w:lang w:eastAsia="pl-PL"/>
        </w:rPr>
        <w:t>DS/</w:t>
      </w:r>
      <w:r>
        <w:rPr>
          <w:b/>
          <w:bCs/>
          <w:color w:val="000000"/>
          <w:sz w:val="24"/>
          <w:szCs w:val="24"/>
          <w:lang w:eastAsia="pl-PL"/>
        </w:rPr>
        <w:t>1</w:t>
      </w:r>
      <w:r w:rsidRPr="007E4F91">
        <w:rPr>
          <w:b/>
          <w:bCs/>
          <w:color w:val="000000"/>
          <w:sz w:val="24"/>
          <w:szCs w:val="24"/>
          <w:lang w:eastAsia="pl-PL"/>
        </w:rPr>
        <w:t>/2017)</w:t>
      </w:r>
    </w:p>
    <w:p w:rsidR="00A04A67" w:rsidRDefault="00A04A67" w:rsidP="00155A01">
      <w:pPr>
        <w:widowControl w:val="0"/>
        <w:spacing w:after="0" w:line="240" w:lineRule="auto"/>
        <w:jc w:val="center"/>
        <w:rPr>
          <w:rFonts w:cs="Arial"/>
          <w:sz w:val="21"/>
          <w:szCs w:val="21"/>
        </w:rPr>
      </w:pPr>
      <w:r w:rsidRPr="007E4F91">
        <w:rPr>
          <w:rFonts w:cs="Arial"/>
          <w:sz w:val="21"/>
          <w:szCs w:val="21"/>
        </w:rPr>
        <w:t>prowadzonego przez</w:t>
      </w:r>
      <w:r w:rsidRPr="007E4F91">
        <w:t xml:space="preserve"> </w:t>
      </w:r>
      <w:r w:rsidRPr="007E4F91">
        <w:rPr>
          <w:rFonts w:cs="Arial"/>
          <w:b/>
          <w:sz w:val="21"/>
          <w:szCs w:val="21"/>
        </w:rPr>
        <w:t>Przedsiębiorstwo „Nogat” Sp. z o.o.</w:t>
      </w:r>
      <w:r w:rsidRPr="007E4F91">
        <w:rPr>
          <w:rFonts w:cs="Arial"/>
          <w:sz w:val="21"/>
          <w:szCs w:val="21"/>
        </w:rPr>
        <w:t>, oświadczam, co następuje</w:t>
      </w:r>
      <w:r>
        <w:rPr>
          <w:rFonts w:cs="Arial"/>
          <w:sz w:val="21"/>
          <w:szCs w:val="21"/>
        </w:rPr>
        <w:t>:</w:t>
      </w:r>
    </w:p>
    <w:p w:rsidR="00A04A67" w:rsidRPr="00832B5E" w:rsidRDefault="00A04A67" w:rsidP="00832B5E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32B5E">
        <w:rPr>
          <w:rFonts w:cs="Arial"/>
          <w:b/>
          <w:sz w:val="24"/>
          <w:szCs w:val="24"/>
        </w:rPr>
        <w:t xml:space="preserve">ZESTAWIENIE OFEROWANYCH URZĄDZEŃ 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79"/>
        <w:gridCol w:w="8344"/>
        <w:gridCol w:w="488"/>
        <w:gridCol w:w="439"/>
        <w:gridCol w:w="1261"/>
        <w:gridCol w:w="829"/>
        <w:gridCol w:w="1883"/>
      </w:tblGrid>
      <w:tr w:rsidR="00A04A67" w:rsidRPr="00B70D91" w:rsidTr="00832B5E">
        <w:trPr>
          <w:trHeight w:val="300"/>
        </w:trPr>
        <w:tc>
          <w:tcPr>
            <w:tcW w:w="136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KOMORA ROZDZIAŁU K1</w:t>
            </w:r>
          </w:p>
        </w:tc>
      </w:tr>
      <w:tr w:rsidR="00A04A67" w:rsidRPr="000223E0" w:rsidTr="000223E0">
        <w:trPr>
          <w:trHeight w:val="165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0223E0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23E0">
              <w:rPr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0223E0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23E0">
              <w:rPr>
                <w:b/>
                <w:bCs/>
                <w:color w:val="000000"/>
                <w:sz w:val="14"/>
                <w:szCs w:val="14"/>
                <w:lang w:eastAsia="pl-PL"/>
              </w:rPr>
              <w:t>Główne parametry zaprojektowanych urządzeń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0223E0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23E0">
              <w:rPr>
                <w:b/>
                <w:bCs/>
                <w:color w:val="000000"/>
                <w:sz w:val="14"/>
                <w:szCs w:val="14"/>
                <w:lang w:eastAsia="pl-PL"/>
              </w:rPr>
              <w:t>Jedn.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0223E0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23E0">
              <w:rPr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0223E0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23E0">
              <w:rPr>
                <w:b/>
                <w:bCs/>
                <w:color w:val="000000"/>
                <w:sz w:val="14"/>
                <w:szCs w:val="14"/>
                <w:lang w:eastAsia="pl-PL"/>
              </w:rPr>
              <w:t>Oferowane urządzenie, opis parametrów technicznych dokumentującyh równoważność z wymaganiami SIWZ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0223E0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23E0">
              <w:rPr>
                <w:b/>
                <w:bCs/>
                <w:color w:val="000000"/>
                <w:sz w:val="14"/>
                <w:szCs w:val="14"/>
                <w:lang w:eastAsia="pl-PL"/>
              </w:rPr>
              <w:t>Typ, Model, Producent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0223E0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223E0">
              <w:rPr>
                <w:b/>
                <w:bCs/>
                <w:color w:val="000000"/>
                <w:sz w:val="14"/>
                <w:szCs w:val="14"/>
                <w:lang w:eastAsia="pl-PL"/>
              </w:rPr>
              <w:t>Karta katalogowa załącznik nr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Zasuwa naścienna (zastawka) dostosowana do przekroju okrągłego DN800 mm.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Rama zastawki, zawieradło: stal nierdzewna w gatunku 1.4301 (0H18N9)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Wrzeciono: stal nierdzewna w gatunku 1.4301 (0H18N9) gwint walcowany (osłona wrzeciona przed działaniem ścieków – osłona zabezpieczająca przez „wkręceniem” ciał stałych w gwint wrzeciona)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Uszczelnienie: VQM (uszczelnienie silikonowe wargowe)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Kostka wrzeciona:  mosiądz MO38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Rolki dociskowo-regulacyjne: stal nierdzewna, tworzywo PEHD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Przedłużenie wrzeciona:  stal nierdzewna 1.4301 + uchwyty ścienne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Szczelność zastawki:  dwustronnie szczelna, czterostronnie uszczelniona do 6msW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Norma szczelności:  19569 cz. 4 klasa3 max. (max. nieszczelność 1% normy, tj. 0,001 [l /s x m] od strony dociskania oraz 5% normy, tj. 0,005 [l /s x m] od strony odrywania)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Badania szczelności: badanie szczelności za stanowisku probierczym potwierdzona dokumentem SKJ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Regulacja szczelności: możliwość regulacji szczelności za pomocą rolek dociskowych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Napęd: przedłużenie wrzeciona do poziomu terenu zakończone kwadratem – możliwość sterowania za pomocą klucza elektrycznego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Wymagane dokumenty: Deklaracja Właściwości Użytkowych, Świadectwo Kontroli Jakości SKJ, Dokumentacja Techniczno Ruchowa, Atest PZH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kotwy wykonane ze stali nierdzewnej w gat.A2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136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Pompownia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Zasuwa naścienna (zastawka) dostosowana do przekroju okrągłego DN600 mm.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Rama zastawki, zawieradło: stal nierdzewna w gatunku 1.4301 (0H18N9)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Wrzeciono: stal nierdzewna w gatunku 1.4301 (0H18N9) gwint walcowany (osłona wrzeciona przed działaniem ścieków – osłona zabezpieczająca przez „wkręceniem” ciał stałych w gwint wrzeciona)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Uszczelnienie: VQM (uszczelnienie silikonowe wargowe)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Kostka wrzeciona:  mosiądz MO38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Rolki dociskowo-regulacyjne: stal nierdzewna, tworzywo PEHD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Przedłużenie wrzeciona:  stal nierdzewna 1.4301 + uchwyty ścienne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Szczelność zastawki:  dwustronnie szczelna, czterostronnie uszczelniona do 6msW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Norma szczelności:  19569 cz. 4 klasa3 max. (max. nieszczelność 1% normy, tj. 0,001 [l /s x m] od strony dociskania oraz 5% normy, tj. 0,005 [l /s x m] od strony odrywania)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Badania szczelności: badanie szczelności za stanowisku probierczym potwierdzona dokumentem SKJ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Regulacja szczelności: możliwość regulacji szczelności za pomocą rolek dociskowych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Napęd: przedłużenie wrzeciona do poziomu terenu zakończone kwadratem – możliwość sterowania za pomocą klucza elektrycznego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Wymagane dokumenty: Deklaracja Właściwości Użytkowych, Świadectwo Kontroli Jakości SKJ, Dokumentacja Techniczno Ruchowa, Atest PZH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kotwy wykonane ze stali nierdzewnej w gat.A2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Filtr aktywny do kompensacji mocy biernej i zaburzeń elektromagnetycznych wyższych harmonicznych.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Aktywny filtr harmonicznych powinien zapewniać, co najmniej następujące tryby korekcji: tłumienie harmonicznych, korektę współczynnika mocy oraz równoważenie obciążenia faz. Wszystkie funkcje powinny być dostępne indywidualnie lub w dowolnej kombinacji jednocześnie.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Filtr powinien pracować w zakresie napięć 380-480V z tolerancją -10% do +15% i częstotliwości 50Hz ±3Hz z automatyczną detekcją.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Maksymalne straty urządzenia nie powinny przekraczać 3%.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Filtr powinien stosować cyfrowe algorytmy regulacji zarówno dla harmonicznych jak i dla mocy biernej. Maksymalny czas odpowiedzi nie powinien przekroczyć 25µs. Czas regulacji dla harmonicznych nie może przekroczyć 2 okresów, a dla mocy biernej 0,25 okresu. (przebiegu prądu/napięcia)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Filtr powinien poprawnie pracować w temperaturze przynajmniej do 40°C wersja IP31, IP54.  Wymagane zabezpieczenie stopniowo zmniejszające wydajność powyżej maksymalnej temperatury pracy. Filtr powinien wyłączyć się automatycznie, bez uszkodzenia, nie wcześniej niż po przekroczeniu temperatury maksymalnej 50°C.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Konstrukcja filtra powinna umożliwiać dostosowanie przyłącza kablowego do potrzeb instalacyjnych góra/dół. Obudowa powinna być wyposażona w wyłącznik nadprądowy z blokadą drzwi.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Filtr powinien umożliwiać stosowanie ogólnie dostępnych przekładników prądowych 50Hz z wyjściem 1 lub 5 A o klasie dokładności 1.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Filtr powinien współpracować z przekładnikami prądowymi instalowanymi od strony źródła. W zależności od wybranej topologii rozwiązania powinna istnieć możliwość podłączenia przekładników do 1 lub wielu filtrów pracujących równolegle. Producent powinien umożliwiać dzielenie przekładników z innymi urządzeniami.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Filtr powinien pracować z regulacją ze sprzężeniem zwrotnym zamkniętym, umożliwiając osiągnięcie 3% THDi przy odpowiedniej, dobranej do potrzeb, mocy urządzeń i obciążeniu powyżej 50%. Dla obciążenia w zakresie 25%-50% osiąganeTHDipowinno być nie gorsze niż 5%.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Filtr powinien zapewniać możliwość tłumienia harmonicznych od 2-giej do 51-szej. Wszystkie harmoniczne powinny być indywidualnie konfigurowalne w zakresie prądu kompensacji od 0-100%, włącz/ wyłącz.  Jednocześnie filtr powinien umożliwiać tłumienie harmonicznej 5-tej pełną mocą znamionową filtra.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Filtr aktywny powinien umożliwiać konfigurację zadanej wartości THDi oraz THDu z możliwością wyboru wg którego kryterium ma pracować. Zadane wartości powinny być utrzymywane w sposób ciągły przy zmianie obciążenia w sieci.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Budowa filtrów powinna umożliwiać łączenie równoległe jednostek dowolnej mocy. Każda jednostka z podłączonymi przekładnikami może pełnić rolę jednostki typu Master. Wyłączenie lub awaria jakiejkolwiek jednostki master powinno umożliwiać dalszą pracę systemu (z pomniejszoną mocą) Pozostałe  jednostki pracujące w sieci, nie podłączone do przekładników pracują jako jednostki Slave. Jednostki Slave mogą poprawnie pracować tak długo jak w systemie dostępna jest działająca jednostka master. Dla pracy równoległej powinny być dostępne co najmniej 2 tryby: dzielenie obciążenia i praca naprzemienna .Obsługa wszystkich urządzeń pracujących równolegle, w sieci, powinna być możliwa z interfejsu HMI każdej jednostki, w danej sieci. Komunikacja pomiędzy jednostkami powinna być wykonana w oparciu o przemysłowy standard transmisji np. CAN bus.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Filtr powinien umożliwiać komunikację za pomocą Modbus RTU i Modbus TCP/IP w celu zdalnego monitoringu wszystkich funkcji filtru aktywnego, parametrów pracy i diagnostyki.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Filtr powinien być wyposażony w gniazdo USB umożliwiające zgranie danych i konfigurację urządzenia nawet w przypadku gdy jest ono odłączone od zasilania. Połączenie komputera diagnostycznego powinno odbywać się przez port USB.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Interfejs użytkownika powinien być wyposażony w kolorowy, dotykowy ekran w wykonaniu przemysłowym, z możliwością zabezpieczenia loginem i hasłem.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Filtr powinien pracować w środowisku zanieczyszczeń eksploatacyjnych co najmniej: chemicznych klasa 3C2 i mechanicznych klasa 3S2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Wszystkie obwody elektroniczne powinny być pokryte substancją zabezpieczającą przed wpływem wilgoci i zanieczyszczeń. Elementy mocy powinny być chłodzone dedykowanym kanałem w celu minimalizacji przepływu zanieczyszczeń przez wrażliwe elementy i obwody elektroniczne.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Urządzenie powinno posiadać certyfikaty potwierdzające zgodność z przepisami, normami  jakości wykonania oraz deklarowanych parametrów: CE, IEC/EN60439-1, EN 61000-6-4 Class A oraz EN 61000-6-2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Producent powinien zapewniać części zamienne oraz możliwość przeprowadzenia serwisu urządzenia na miejscu.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Przetwornica częstotliwości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Moc wyjściowa minimum 75kW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Zasilanie 400V 50Hz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wbudowany filtr RFI klasy A2/C3 ograniczający zakłócenia zgodnie z normami IEC 61000 i EN 61800 oraz wbudowany dławik w obwodzie DC dla ograniczenia wpływu obwodu wejściowego na kształt napięcia zasilania,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sprawność przemiennika z wbudowanym filtrem i dławikiem co najmniej 97%,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Przemiennik zabezpieczony przed awaryjnym przerwaniem obwodu obciążonego silnika podczas pracy na wyjściu z inwertera,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Co najmniej cztery setupy – możliwość prostego wyboru jednego z czterech różnych trybów pracy (opisanych oddzielnymi zestawami parametrów przetwornicy), wybór setupu bez konieczności zatrzymania falownika.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Wbudowany port szeregowy RS485 (Modbus) oraz port USB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Przemiennik musi mieć możliwość podłączenia termistora silnika i czujnika PT100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Możliwość montowania obok siebie bez przerw między nimi,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Wydzielony kanał chłodzenia elementów mocy odseparowany od kart elektroniki stopniem ochrony IP54,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Pokrycie kart elektroniki zabezpieczające przed wpływem agresywnego środowiska w klasie 3C3 według normy IEC 721-3-3,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Wbudowane funkcje energooszczędne automatycznego dopasowania do silnika z zasprzęgniętym silnikiem oraz automatyczną optymalizację energii,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Panel sterujący w języku polskim umożliwiający wyświetlanie 5 dowolnych wartości pracy przetwornicy lub silnika, znakowo lub za pomocą wykresów oraz możliwość wyświetlenia rejestru alarmów,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Przetwornica powinna posiadać funkcje zabezpieczające przed pracą poza charakterystyką pompy, przed suchobiegiem, możliwość dzielenia rampy hamowania i rozruchowej oraz wbudowany prosty sterownik logiczny,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Możliwość wyświetlania do 5 komunikatów programowalnych przez użytkownika zależnych od zewnętrznych sygnałów podłączonych do przetwornicy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Falowniki produkowane z zachowaniem dbałości o środowisko naturalne zgodnie z normą ISO14000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Falowniki produkowane są zgodnie z systemem zapewnienia jakości ISO9001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Serwis gwarancyjny i pogwarancyjny w Polsce. Punkt serwisowy znajdujący się w odległości nie większej niż 50 km od siedziby Inwestora  wyposażony w podstawowe części serwisowe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Pełną dokumentacja (w tym instrukcję programowania) w jezyku polskim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B70D91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Sonda radarowa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Pomiar poziomu – metoda radarowa (mikrofalowa)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rFonts w:ascii="Symbol" w:hAnsi="Symbol"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70D91">
              <w:rPr>
                <w:color w:val="000000"/>
                <w:sz w:val="16"/>
                <w:szCs w:val="16"/>
                <w:lang w:eastAsia="pl-PL"/>
              </w:rPr>
              <w:t>Dokładność:  ±2 mm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Wyjście 4..20 mA HART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zasilanie 10,5-30 VDC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konfiguracja radaru możliwa poprzez Bluetooth</w:t>
            </w:r>
            <w:r w:rsidRPr="00B70D91">
              <w:rPr>
                <w:color w:val="000000"/>
                <w:sz w:val="16"/>
                <w:szCs w:val="16"/>
                <w:vertAlign w:val="superscript"/>
                <w:lang w:eastAsia="pl-PL"/>
              </w:rPr>
              <w:t>®</w:t>
            </w: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 (połączenie szyfrowane)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parametryzacja radaru za pomocą darmowej aplikacji dostępnej na Android</w:t>
            </w:r>
            <w:r w:rsidRPr="00B70D91">
              <w:rPr>
                <w:color w:val="000000"/>
                <w:sz w:val="16"/>
                <w:szCs w:val="16"/>
                <w:vertAlign w:val="superscript"/>
                <w:lang w:eastAsia="pl-PL"/>
              </w:rPr>
              <w:t>®</w:t>
            </w:r>
            <w:r w:rsidRPr="00B70D91">
              <w:rPr>
                <w:color w:val="000000"/>
                <w:sz w:val="16"/>
                <w:szCs w:val="16"/>
                <w:lang w:eastAsia="pl-PL"/>
              </w:rPr>
              <w:t> oraz IOS</w:t>
            </w:r>
            <w:r w:rsidRPr="00B70D91">
              <w:rPr>
                <w:color w:val="000000"/>
                <w:sz w:val="16"/>
                <w:szCs w:val="16"/>
                <w:vertAlign w:val="superscript"/>
                <w:lang w:eastAsia="pl-PL"/>
              </w:rPr>
              <w:t>®</w:t>
            </w: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częstotliwość pracy: 26 GHz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zakres pomiarowy 10 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czas odpowiedzi t</w:t>
            </w:r>
            <w:r w:rsidRPr="00B70D91">
              <w:rPr>
                <w:color w:val="000000"/>
                <w:sz w:val="16"/>
                <w:szCs w:val="16"/>
                <w:vertAlign w:val="subscript"/>
                <w:lang w:eastAsia="pl-PL"/>
              </w:rPr>
              <w:t>90</w:t>
            </w:r>
            <w:r w:rsidRPr="00B70D91">
              <w:rPr>
                <w:color w:val="000000"/>
                <w:sz w:val="16"/>
                <w:szCs w:val="16"/>
                <w:lang w:eastAsia="pl-PL"/>
              </w:rPr>
              <w:t>&lt;3 s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temperatura pracy od -40°C do +80°C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praca w ciśnieniu od -1 do 3 bar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stopień ochrony: IP66/68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materiał czujnika  i korpusu: PVDF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przyłącze procesowe tylne G 1”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zintegrowany przewód podłączeniowy o długości min. 10 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funkcja 32-punktowej linearyzacji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tam gdzie wymagany jest odczyt lokalny należy zastosować dedykowany oddzielny wyświetlacz obiektowy (IP66) LCD producenta, zasilany z pętli prądowej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pułapka kesonowa (osłona przed zalaniem) z metalizowanego tworzywa PBT-PC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szerokość wiązki pomiarowej maksymalnie 12° (przy użyciu osłony przed zalaniem)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Sonda hydrostatyczna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Zakres: 10 mH2O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Dokładność:  ≤ 0,5%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Sygnał wyjściowy: 4-20mA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Przeciążalność: 10x zakres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Materiał części mokrych: 316L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Podłączenie elektryczny:  przewód poliuretanowy z kapilarą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Długość przewodu: 20m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Konstrukcja: czołowa membrana Φ55-65mm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Temp. mierzonego medium: -25÷40˚C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Zintegrowany wewnętrzny układ antyprzepięciowy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Agregat pompowy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Zdolność  tłoczenia bez blokowania surowych ścieków komunalnych, ścieków deszczowych oraz innych cieczy zawierających ciała stałe – wolny przelot pompy min. 140mm.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Wirnik pompy typu zamkniętego, jednokanałowy- nie dopuszcza się zastosowania wirnika wielokanałowego, pół-otwartego i otwartego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Ze względu na zmienną konfigurację układu pompowego oraz wariantowość współpracy z rurociągiem tłocznym, charakterystyka hydrauliczna pompy musi odpowiadać poniższym wartościom: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punkt główny: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 Q= 230 l/s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H = 14,3m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punkt uzupełniający (również wymagany):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Q1 = 150,0 l/s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H</w:t>
            </w:r>
            <w:r w:rsidRPr="00B70D91">
              <w:rPr>
                <w:color w:val="000000"/>
                <w:sz w:val="16"/>
                <w:szCs w:val="16"/>
                <w:vertAlign w:val="subscript"/>
                <w:lang w:eastAsia="pl-PL"/>
              </w:rPr>
              <w:t>1</w:t>
            </w: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 = 19,0 m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Tolerancja parametrów pomp musi być przedstawiona na charakterystyce pomp zgodnie z ISO 9906 / Aneks A.2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Sprawność hydrauliczna pompy w nominalnym punkcie pracy musi wynosić min. 70,5 % a w całym przedziale wydajności 150 – 230 l/s musi wynosić min. 69%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Silnik pompy musi być przystosowany do pracy z falownikiem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Wirnik oraz korpus pompy ma być wykonany z żeliwa min.EN-GJL-250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Rodzaj pomp: zatapialne, króciec tłoczny i ssawny DN 250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Waga agregatu pompowego maksymalnie 1000kg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NPSH w punkcie pracy (głównym) nie większe niż 5,8m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Pompa napędzana silnikiem o stopniu ochrony IP68 (maksymalna głębokość zanurzenia do 20m)o dopuszczalnej liczbie załączeń min 13/h. Silniki zasilane napięciem 400 V, klasa izolacji H 180</w:t>
            </w:r>
            <w:r w:rsidRPr="00B70D91">
              <w:rPr>
                <w:color w:val="000000"/>
                <w:sz w:val="16"/>
                <w:szCs w:val="16"/>
                <w:vertAlign w:val="superscript"/>
                <w:lang w:eastAsia="pl-PL"/>
              </w:rPr>
              <w:t xml:space="preserve">0 </w:t>
            </w:r>
            <w:r w:rsidRPr="00B70D91">
              <w:rPr>
                <w:color w:val="000000"/>
                <w:sz w:val="16"/>
                <w:szCs w:val="16"/>
                <w:lang w:eastAsia="pl-PL"/>
              </w:rPr>
              <w:t>zgodnie z IEC34-1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Maksymalna temperatura silnika musi być monitorowana za pomocą 3 czujników termicznych typu PTC w uzwojeniu silnika. Komora uszczelnień musi być monitorowana zewnętrznym czujnikiem wilgoci. Oba czujniki mają posiadać przekaźnik do zabudowy w szafie sterowniczej, wyposażonego w diody LED sygnalizujące przekroczenie temperatury i oddzielna dioda sygnalizująca obecność wody/wilgoci.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Moc znamionowa silnika ma być nie większa niż 55 kW, przy czym znamionowy pobór mocy z sieci (P1) nie może być wyższy od 64kW.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Prąd znamionowy silników ma być nie większy niż 109 A.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Prędkość nominalna obrotowa silnika musi być mniejsza &lt; 980 1 /min.a jego sprawność przy 100% obciążeniu musi być większa od 86%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Silnik pompy musi posiadać aktywny systemem chłodzenia – ciepło jest oddawane poprzez zintegrowany wymiennik ciepła do przetłaczanego medium. Silnikmusi być przystosowany do pracy ciągłej w wynurzeniu.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Wał pompy musi być podparty w trwale nasmarowanych łożyskach. Łożyska muszą być odpowiedniego rozmiaru i właściwie rozmieszczone celem przeniesienia wszelkich promieniowych i osiowych obciążeń a także celem zminimalizowania wartości ugięcia wału.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Uszczelnienie wału pompy: 2 uszczelnienia mechaniczne, pracujące niezależnie od kierunku obrotów z powierzchniami z węglika krzemu SiC/SiC/NBR – całość uszczelnienia w kasecie ze stali nierdzewnejzabezpieczającą przed zanieczyszczeniami. Kaseta wypełniona olejem zapewniającym odpowiednie smarowanie.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Kable zasilające oraz kable sterownicze w całości ekranowane muszą spełniać wymagania kompatybilności elektromagnetycznej i tym samym muszą być przystosowane do współpracy z przemiennikiem częstotliwości 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537D5C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Kable zasilające muszą być poprowadzone bezpośrednio od komór zaciskowych w silniku. Minimalna długość kabli zasilających i sterowniczych 10m od góry pompy</w:t>
            </w: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Kamera IP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rozdzielczość obrazu: 2048x1536 / 25kl/s przetwornik CMOS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kompresja: H.265 / H.264 / MJPEG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temperatura pracy od -40°C do + 60°C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Megapikselowy obiektyw HD o zmiennej ogniskowej 2,8~12 mm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Funkcja Dzień/Noc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Reflektor podczerwieni IR LED o zasięgu 40 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Detekcja ruchu i maski prywatności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Zdalny podgląd obrazu za pomocą platform mobilnych iOS, Android, Windows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Wodoodporna obudowa IP66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Zasilanie PoE (bezpośrednio z sieci Ethernet)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oprogramowanie w języku polskim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Rejestrator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obsługa 16  kamer IP w maksymalnej rozdzielczości 5MPx;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zapis danych na dysk wewnętrzny z rozdzielczością max 2560x1920p x 16 szt.; 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możliwość podglądu on-line oraz zdarzeń archiwalnych lokalnie lub poprzez komputer, laptop, smartfon, tablet;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menu w języku polskim;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automatyczne dodawanie kamer;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zintegrowana funkcja detekcji ruchu oraz wejście i wyjście audio.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rFonts w:ascii="Symbol" w:hAnsi="Symbol"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70D91">
              <w:rPr>
                <w:color w:val="000000"/>
                <w:sz w:val="16"/>
                <w:szCs w:val="16"/>
                <w:lang w:eastAsia="pl-PL"/>
              </w:rPr>
              <w:t>Komputer stacjonarne scalony z wyświetlaczem All In One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5A7B83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0223E0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val="en-US" w:eastAsia="pl-PL"/>
              </w:rPr>
            </w:pPr>
            <w:r w:rsidRPr="000223E0">
              <w:rPr>
                <w:color w:val="000000"/>
                <w:sz w:val="16"/>
                <w:szCs w:val="16"/>
                <w:lang w:val="en-US" w:eastAsia="pl-PL"/>
              </w:rPr>
              <w:t>Procesor  min. Intel Core i5-7500 z 6MB Cache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0223E0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0223E0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0223E0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0223E0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0223E0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Pamięć 8GB DDR4 2400Mhz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Dysk twardy 500GB 7200rpm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Karta Graficzna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Ekran nie mniejszy niż 21''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Wbudowana sieć Wi-Fi &amp; Bluetooth &amp; Kamera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System operacyjny Windows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W komplecie klawiatura + myszka na usb</w:t>
            </w: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Sterownik SIEMENS ET200S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Panel operatorski kolorowy, dotykowy 15"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Przekątna ekranu 15”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Rozdzielczość 1024 x 768 pikseli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min. 1024MB RAM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Podświetlenie LED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min. 512 MB flash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Bateryjne podtrzymanie pamięci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Interfejsy komunikacyjne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COM1 RS232/422/485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COM2 RS232/485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Wbudowany FTP Serwer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Ethernet (RJ45) 10/100-BaseT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 xml:space="preserve">USB 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Moduł komunikacji radiowej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praca w paśmie licencjonowanym (400 - 470 MHz) i wolnym (868 - 870 MHz)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prędkość transmisji: 9600/19200 bps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port komunikacyjny: RS232/422/485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zasięg komunikacji do kilkudziesięciu kilometrów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funkcja retransmitera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Przenośny napęd elektryczny do zasuw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Bezstopniowa regulacja obrotów (0 ... 70 obr/min) także w czasie pracy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04A67" w:rsidRPr="00B70D91" w:rsidRDefault="00A04A67" w:rsidP="00B70D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Ustawialny moment obrotowy (wyłączający), przy pomocy przełącznika 4 – ro pozycyjnego, zakres 30 ... 230 Nm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Obroty prawe lub lewe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Licznik elektroniczny, cyfrowy wskaźnik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Parametry elektryczne: napięcie 230V, prąd zmienny, pobór mocy nie większy niż 1800 W, moc robocza 1300 W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Korpus silnika i przekładni ze stopu aluminium, powierzchnia zabezpieczona dodatkowo antykorozyjnie, uchwyty z tworzywa wzmocnione włóknem szklanym, ukształtowane energonomicznie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04A67" w:rsidRPr="00B70D91" w:rsidTr="00832B5E">
        <w:trPr>
          <w:trHeight w:val="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B70D91">
              <w:rPr>
                <w:color w:val="000000"/>
                <w:sz w:val="16"/>
                <w:szCs w:val="16"/>
                <w:lang w:eastAsia="pl-PL"/>
              </w:rPr>
              <w:t>Drągi napędowe ze stali szlachetnych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A67" w:rsidRPr="00B70D91" w:rsidRDefault="00A04A67" w:rsidP="00B70D91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04A67" w:rsidRDefault="00A04A67" w:rsidP="00A372B4">
      <w:pPr>
        <w:tabs>
          <w:tab w:val="left" w:pos="2817"/>
        </w:tabs>
      </w:pPr>
    </w:p>
    <w:p w:rsidR="00A04A67" w:rsidRPr="007E4F91" w:rsidRDefault="00A04A67" w:rsidP="000223E0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7E4F91">
        <w:rPr>
          <w:sz w:val="20"/>
          <w:szCs w:val="20"/>
          <w:lang w:eastAsia="ar-SA"/>
        </w:rPr>
        <w:t>..............................................</w:t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A04A67" w:rsidRPr="000223E0" w:rsidRDefault="00A04A67" w:rsidP="000223E0">
      <w:pPr>
        <w:autoSpaceDE w:val="0"/>
        <w:spacing w:after="0" w:line="240" w:lineRule="auto"/>
        <w:ind w:left="4820" w:hanging="4536"/>
        <w:jc w:val="both"/>
        <w:rPr>
          <w:i/>
          <w:iCs/>
          <w:sz w:val="16"/>
          <w:szCs w:val="16"/>
          <w:lang w:eastAsia="ar-SA"/>
        </w:rPr>
      </w:pPr>
      <w:r w:rsidRPr="007E4F91">
        <w:rPr>
          <w:i/>
          <w:iCs/>
          <w:sz w:val="20"/>
          <w:szCs w:val="20"/>
          <w:lang w:eastAsia="ar-SA"/>
        </w:rPr>
        <w:t>miejscowość i data</w:t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>
        <w:rPr>
          <w:i/>
          <w:iCs/>
          <w:sz w:val="20"/>
          <w:szCs w:val="20"/>
          <w:lang w:eastAsia="ar-SA"/>
        </w:rPr>
        <w:tab/>
      </w:r>
      <w:r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0223E0">
        <w:rPr>
          <w:i/>
          <w:iCs/>
          <w:sz w:val="16"/>
          <w:szCs w:val="16"/>
          <w:lang w:eastAsia="ar-SA"/>
        </w:rPr>
        <w:t xml:space="preserve">podpis osoby/osób uprawnionej do </w:t>
      </w:r>
    </w:p>
    <w:p w:rsidR="00A04A67" w:rsidRPr="007E4F91" w:rsidRDefault="00A04A67" w:rsidP="000223E0">
      <w:pPr>
        <w:autoSpaceDE w:val="0"/>
        <w:spacing w:after="0" w:line="240" w:lineRule="auto"/>
        <w:ind w:left="8643" w:firstLine="561"/>
        <w:jc w:val="both"/>
        <w:rPr>
          <w:i/>
          <w:iCs/>
          <w:sz w:val="20"/>
          <w:szCs w:val="20"/>
          <w:lang w:eastAsia="ar-SA"/>
        </w:rPr>
      </w:pPr>
      <w:r w:rsidRPr="000223E0">
        <w:rPr>
          <w:i/>
          <w:iCs/>
          <w:sz w:val="16"/>
          <w:szCs w:val="16"/>
          <w:lang w:eastAsia="ar-SA"/>
        </w:rPr>
        <w:t>reprezentowania wykonawcy</w:t>
      </w:r>
    </w:p>
    <w:p w:rsidR="00A04A67" w:rsidRDefault="00A04A67" w:rsidP="00A372B4">
      <w:pPr>
        <w:tabs>
          <w:tab w:val="left" w:pos="2817"/>
        </w:tabs>
      </w:pPr>
    </w:p>
    <w:p w:rsidR="00A04A67" w:rsidRPr="007E4F91" w:rsidRDefault="00A04A67" w:rsidP="00A372B4">
      <w:pPr>
        <w:tabs>
          <w:tab w:val="left" w:pos="2817"/>
        </w:tabs>
        <w:sectPr w:rsidR="00A04A67" w:rsidRPr="007E4F91" w:rsidSect="00832B5E">
          <w:pgSz w:w="16838" w:h="11906" w:orient="landscape"/>
          <w:pgMar w:top="1417" w:right="1417" w:bottom="2127" w:left="1417" w:header="708" w:footer="708" w:gutter="0"/>
          <w:cols w:space="708"/>
          <w:docGrid w:linePitch="360"/>
        </w:sectPr>
      </w:pPr>
    </w:p>
    <w:p w:rsidR="00A04A67" w:rsidRPr="008708D8" w:rsidRDefault="00A04A67" w:rsidP="00A372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  <w:r w:rsidRPr="008708D8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A04A67" w:rsidRPr="007E4F91" w:rsidRDefault="00A04A67" w:rsidP="006C667E">
      <w:pPr>
        <w:widowControl w:val="0"/>
        <w:spacing w:after="0" w:line="240" w:lineRule="auto"/>
        <w:ind w:left="6372"/>
        <w:jc w:val="both"/>
        <w:rPr>
          <w:sz w:val="24"/>
          <w:szCs w:val="24"/>
          <w:lang w:eastAsia="pl-PL"/>
        </w:rPr>
      </w:pPr>
      <w:r>
        <w:rPr>
          <w:b/>
        </w:rPr>
        <w:t>Załącznik nr 1 do SIWZ</w:t>
      </w:r>
    </w:p>
    <w:p w:rsidR="00A04A67" w:rsidRPr="007E4F91" w:rsidRDefault="00A04A67" w:rsidP="00BA22B7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</w:p>
    <w:p w:rsidR="00A04A67" w:rsidRPr="007E4F91" w:rsidRDefault="00A04A67" w:rsidP="00BA22B7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7E4F91">
        <w:rPr>
          <w:sz w:val="24"/>
          <w:szCs w:val="24"/>
          <w:lang w:eastAsia="pl-PL"/>
        </w:rPr>
        <w:t>ZAMAWIAJĄCY:</w:t>
      </w:r>
    </w:p>
    <w:p w:rsidR="00A04A67" w:rsidRPr="007E4F91" w:rsidRDefault="00A04A67" w:rsidP="00BA22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Przedsiębiorstwo</w:t>
      </w:r>
    </w:p>
    <w:p w:rsidR="00A04A67" w:rsidRPr="007E4F91" w:rsidRDefault="00A04A67" w:rsidP="00BA22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„Nogat” Sp. z o.o.</w:t>
      </w:r>
    </w:p>
    <w:p w:rsidR="00A04A67" w:rsidRPr="007E4F91" w:rsidRDefault="00A04A67" w:rsidP="00BA22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 xml:space="preserve">Kałdowo Wieś, </w:t>
      </w:r>
    </w:p>
    <w:p w:rsidR="00A04A67" w:rsidRPr="007E4F91" w:rsidRDefault="00A04A67" w:rsidP="00BA22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82-200 Malbork</w:t>
      </w:r>
    </w:p>
    <w:p w:rsidR="00A04A67" w:rsidRPr="007E4F91" w:rsidRDefault="00A04A67" w:rsidP="00BA22B7">
      <w:pPr>
        <w:spacing w:after="0"/>
        <w:rPr>
          <w:rFonts w:cs="Arial"/>
          <w:sz w:val="24"/>
          <w:szCs w:val="24"/>
        </w:rPr>
      </w:pPr>
      <w:r w:rsidRPr="007E4F91">
        <w:rPr>
          <w:rFonts w:cs="Arial"/>
          <w:sz w:val="24"/>
          <w:szCs w:val="24"/>
        </w:rPr>
        <w:t>WYKONAWCA:</w:t>
      </w:r>
    </w:p>
    <w:p w:rsidR="00A04A67" w:rsidRPr="007E4F91" w:rsidRDefault="00A04A67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A04A67" w:rsidRPr="007E4F91" w:rsidRDefault="00A04A67" w:rsidP="00BA22B7">
      <w:pPr>
        <w:ind w:right="5953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A04A67" w:rsidRPr="007E4F91" w:rsidRDefault="00A04A67" w:rsidP="00BA22B7">
      <w:pPr>
        <w:spacing w:after="0"/>
        <w:rPr>
          <w:rFonts w:cs="Arial"/>
          <w:sz w:val="20"/>
          <w:szCs w:val="20"/>
          <w:u w:val="single"/>
        </w:rPr>
      </w:pPr>
      <w:r w:rsidRPr="007E4F91">
        <w:rPr>
          <w:rFonts w:cs="Arial"/>
          <w:sz w:val="20"/>
          <w:szCs w:val="20"/>
          <w:u w:val="single"/>
        </w:rPr>
        <w:t>reprezentowany przez:</w:t>
      </w:r>
    </w:p>
    <w:p w:rsidR="00A04A67" w:rsidRPr="007E4F91" w:rsidRDefault="00A04A67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A04A67" w:rsidRPr="007E4F91" w:rsidRDefault="00A04A67" w:rsidP="00BA22B7">
      <w:pPr>
        <w:spacing w:after="0"/>
        <w:ind w:right="5953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(imię, nazwisko, stanowisko/podstawa do reprezentacji)</w:t>
      </w:r>
    </w:p>
    <w:p w:rsidR="00A04A67" w:rsidRPr="007E4F91" w:rsidRDefault="00A04A67" w:rsidP="00A372B4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18"/>
          <w:szCs w:val="18"/>
        </w:rPr>
      </w:pPr>
    </w:p>
    <w:p w:rsidR="00A04A67" w:rsidRPr="007E4F91" w:rsidRDefault="00A04A67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7E4F91">
        <w:rPr>
          <w:b/>
          <w:bCs/>
          <w:lang w:eastAsia="pl-PL"/>
        </w:rPr>
        <w:t>Oświadczenie Wykonawcy</w:t>
      </w:r>
    </w:p>
    <w:p w:rsidR="00A04A67" w:rsidRPr="007E4F91" w:rsidRDefault="00A04A67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7E4F91">
        <w:rPr>
          <w:b/>
          <w:bCs/>
          <w:lang w:eastAsia="pl-PL"/>
        </w:rPr>
        <w:t>o przynależności lub braku przynależności do tej samej grupy kapitałowej</w:t>
      </w:r>
    </w:p>
    <w:p w:rsidR="00A04A67" w:rsidRPr="007E4F91" w:rsidRDefault="00A04A67" w:rsidP="00A372B4">
      <w:pPr>
        <w:widowControl w:val="0"/>
        <w:spacing w:after="0" w:line="240" w:lineRule="auto"/>
        <w:jc w:val="center"/>
        <w:rPr>
          <w:lang w:eastAsia="ar-SA"/>
        </w:rPr>
      </w:pPr>
    </w:p>
    <w:p w:rsidR="00A04A67" w:rsidRDefault="00A04A67" w:rsidP="00A372B4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7E4F91">
        <w:rPr>
          <w:bCs/>
          <w:sz w:val="20"/>
          <w:szCs w:val="20"/>
          <w:lang w:eastAsia="pl-PL"/>
        </w:rPr>
        <w:t>dotyczy postępowania na</w:t>
      </w:r>
      <w:r>
        <w:rPr>
          <w:bCs/>
          <w:sz w:val="20"/>
          <w:szCs w:val="20"/>
          <w:lang w:eastAsia="pl-PL"/>
        </w:rPr>
        <w:t>:</w:t>
      </w:r>
    </w:p>
    <w:p w:rsidR="00A04A67" w:rsidRDefault="00A04A67" w:rsidP="00A372B4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E4F91">
        <w:rPr>
          <w:sz w:val="20"/>
          <w:szCs w:val="20"/>
          <w:lang w:eastAsia="pl-PL"/>
        </w:rPr>
        <w:t xml:space="preserve"> </w:t>
      </w:r>
      <w:r w:rsidRPr="007E4F91">
        <w:rPr>
          <w:rFonts w:cs="Arial"/>
          <w:b/>
          <w:sz w:val="24"/>
          <w:szCs w:val="24"/>
        </w:rPr>
        <w:t xml:space="preserve">Rozbudowę i przebudowę przepompowni ścieków „Parkowa” w Malborku </w:t>
      </w:r>
    </w:p>
    <w:p w:rsidR="00A04A67" w:rsidRPr="007E4F91" w:rsidRDefault="00A04A67" w:rsidP="00A372B4">
      <w:pPr>
        <w:widowControl w:val="0"/>
        <w:spacing w:after="0" w:line="240" w:lineRule="auto"/>
        <w:jc w:val="center"/>
        <w:rPr>
          <w:lang w:eastAsia="ar-SA"/>
        </w:rPr>
      </w:pPr>
      <w:r w:rsidRPr="007E4F91">
        <w:rPr>
          <w:rFonts w:cs="Arial"/>
          <w:b/>
          <w:sz w:val="24"/>
          <w:szCs w:val="24"/>
        </w:rPr>
        <w:t xml:space="preserve">– </w:t>
      </w:r>
      <w:r>
        <w:rPr>
          <w:rFonts w:cs="Arial"/>
          <w:b/>
          <w:sz w:val="24"/>
          <w:szCs w:val="24"/>
        </w:rPr>
        <w:t xml:space="preserve">POMPOWNIA –modernizacja </w:t>
      </w:r>
      <w:r w:rsidRPr="007E4F91">
        <w:rPr>
          <w:rFonts w:cs="Arial"/>
          <w:sz w:val="21"/>
          <w:szCs w:val="21"/>
        </w:rPr>
        <w:t xml:space="preserve"> –</w:t>
      </w:r>
      <w:r w:rsidRPr="007E4F91">
        <w:rPr>
          <w:b/>
          <w:bCs/>
          <w:color w:val="000000"/>
          <w:sz w:val="24"/>
          <w:szCs w:val="24"/>
          <w:lang w:eastAsia="pl-PL"/>
        </w:rPr>
        <w:t>(sygn. postępowania:</w:t>
      </w:r>
      <w:r w:rsidRPr="007E4F91">
        <w:rPr>
          <w:b/>
          <w:bCs/>
          <w:sz w:val="28"/>
          <w:szCs w:val="28"/>
        </w:rPr>
        <w:t xml:space="preserve"> </w:t>
      </w:r>
      <w:r w:rsidRPr="007E4F91">
        <w:rPr>
          <w:b/>
          <w:bCs/>
          <w:color w:val="000000"/>
          <w:sz w:val="24"/>
          <w:szCs w:val="24"/>
          <w:lang w:eastAsia="pl-PL"/>
        </w:rPr>
        <w:t>DS/</w:t>
      </w:r>
      <w:r>
        <w:rPr>
          <w:b/>
          <w:bCs/>
          <w:color w:val="000000"/>
          <w:sz w:val="24"/>
          <w:szCs w:val="24"/>
          <w:lang w:eastAsia="pl-PL"/>
        </w:rPr>
        <w:t>1</w:t>
      </w:r>
      <w:r w:rsidRPr="007E4F91">
        <w:rPr>
          <w:b/>
          <w:bCs/>
          <w:color w:val="000000"/>
          <w:sz w:val="24"/>
          <w:szCs w:val="24"/>
          <w:lang w:eastAsia="pl-PL"/>
        </w:rPr>
        <w:t>/2017</w:t>
      </w:r>
    </w:p>
    <w:p w:rsidR="00A04A67" w:rsidRPr="007E4F91" w:rsidRDefault="00A04A67" w:rsidP="00A372B4">
      <w:pPr>
        <w:widowControl w:val="0"/>
        <w:spacing w:before="120" w:after="120" w:line="240" w:lineRule="auto"/>
        <w:jc w:val="both"/>
      </w:pPr>
      <w:r w:rsidRPr="007E4F91">
        <w:t>Oświadczam, że</w:t>
      </w:r>
    </w:p>
    <w:p w:rsidR="00A04A67" w:rsidRPr="007E4F91" w:rsidRDefault="00A04A67" w:rsidP="00A372B4">
      <w:pPr>
        <w:widowControl w:val="0"/>
        <w:numPr>
          <w:ilvl w:val="0"/>
          <w:numId w:val="9"/>
        </w:numPr>
        <w:spacing w:after="60" w:line="240" w:lineRule="auto"/>
        <w:ind w:left="284" w:hanging="284"/>
        <w:jc w:val="both"/>
        <w:rPr>
          <w:lang w:eastAsia="pl-PL"/>
        </w:rPr>
      </w:pPr>
      <w:r w:rsidRPr="007E4F91">
        <w:rPr>
          <w:b/>
          <w:u w:val="single"/>
          <w:lang w:eastAsia="pl-PL"/>
        </w:rPr>
        <w:t>nie należę</w:t>
      </w:r>
      <w:r w:rsidRPr="007E4F91">
        <w:rPr>
          <w:b/>
          <w:lang w:eastAsia="pl-PL"/>
        </w:rPr>
        <w:t xml:space="preserve"> </w:t>
      </w:r>
      <w:r w:rsidRPr="007E4F91">
        <w:rPr>
          <w:lang w:eastAsia="pl-PL"/>
        </w:rPr>
        <w:t>do grupy kapitałowej z żadnym z wykonawców, który złożył odrębną ofertę w ww. postępowaniu</w:t>
      </w:r>
      <w:r w:rsidRPr="007E4F91">
        <w:rPr>
          <w:b/>
          <w:lang w:eastAsia="pl-PL"/>
        </w:rPr>
        <w:t>*</w:t>
      </w:r>
    </w:p>
    <w:p w:rsidR="00A04A67" w:rsidRPr="007E4F91" w:rsidRDefault="00A04A67" w:rsidP="00A372B4">
      <w:pPr>
        <w:widowControl w:val="0"/>
        <w:numPr>
          <w:ilvl w:val="0"/>
          <w:numId w:val="9"/>
        </w:numPr>
        <w:spacing w:after="120" w:line="240" w:lineRule="auto"/>
        <w:ind w:left="284" w:hanging="284"/>
        <w:jc w:val="both"/>
        <w:rPr>
          <w:b/>
          <w:lang w:eastAsia="pl-PL"/>
        </w:rPr>
      </w:pPr>
      <w:r w:rsidRPr="007E4F91">
        <w:rPr>
          <w:b/>
          <w:u w:val="single"/>
          <w:lang w:eastAsia="pl-PL"/>
        </w:rPr>
        <w:t>należę</w:t>
      </w:r>
      <w:r w:rsidRPr="007E4F91">
        <w:rPr>
          <w:b/>
          <w:lang w:eastAsia="pl-PL"/>
        </w:rPr>
        <w:t xml:space="preserve"> </w:t>
      </w:r>
      <w:r w:rsidRPr="007E4F91">
        <w:rPr>
          <w:lang w:eastAsia="pl-PL"/>
        </w:rPr>
        <w:t xml:space="preserve">do tej samej grupy kapitałowej </w:t>
      </w:r>
      <w:r w:rsidRPr="007E4F91">
        <w:rPr>
          <w:bCs/>
          <w:lang w:eastAsia="pl-PL"/>
        </w:rPr>
        <w:t>z innym wykonawcą, który złożył odrębną ofertę w ww. postępowaniu</w:t>
      </w:r>
      <w:r w:rsidRPr="007E4F91">
        <w:rPr>
          <w:b/>
          <w:bCs/>
          <w:lang w:eastAsia="pl-PL"/>
        </w:rPr>
        <w:t>*:</w:t>
      </w:r>
    </w:p>
    <w:p w:rsidR="00A04A67" w:rsidRPr="007E4F91" w:rsidRDefault="00A04A67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7E4F91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A04A67" w:rsidRPr="007E4F91" w:rsidRDefault="00A04A67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7E4F91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A04A67" w:rsidRPr="007E4F91" w:rsidRDefault="00A04A67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left="363" w:hanging="79"/>
        <w:rPr>
          <w:bCs/>
          <w:sz w:val="18"/>
          <w:szCs w:val="18"/>
          <w:lang w:eastAsia="pl-PL"/>
        </w:rPr>
      </w:pPr>
      <w:r w:rsidRPr="007E4F91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A04A67" w:rsidRPr="007E4F91" w:rsidRDefault="00A04A67" w:rsidP="00A372B4">
      <w:pPr>
        <w:widowControl w:val="0"/>
        <w:spacing w:after="0" w:line="240" w:lineRule="auto"/>
        <w:ind w:left="284" w:firstLine="2410"/>
        <w:rPr>
          <w:bCs/>
          <w:sz w:val="18"/>
          <w:szCs w:val="18"/>
          <w:lang w:eastAsia="pl-PL"/>
        </w:rPr>
      </w:pPr>
      <w:r w:rsidRPr="007E4F91">
        <w:rPr>
          <w:bCs/>
          <w:sz w:val="18"/>
          <w:szCs w:val="18"/>
          <w:lang w:eastAsia="pl-PL"/>
        </w:rPr>
        <w:t>(proszę podać nazwy i adresy tych wykonawców)</w:t>
      </w:r>
    </w:p>
    <w:p w:rsidR="00A04A67" w:rsidRPr="007E4F91" w:rsidRDefault="00A04A67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A04A67" w:rsidRPr="007E4F91" w:rsidRDefault="00A04A67" w:rsidP="00A372B4">
      <w:pPr>
        <w:widowControl w:val="0"/>
        <w:spacing w:after="0" w:line="240" w:lineRule="auto"/>
        <w:ind w:right="567"/>
        <w:rPr>
          <w:b/>
          <w:iCs/>
          <w:lang w:eastAsia="pl-PL"/>
        </w:rPr>
      </w:pPr>
      <w:r w:rsidRPr="007E4F91">
        <w:rPr>
          <w:b/>
          <w:iCs/>
          <w:lang w:eastAsia="pl-PL"/>
        </w:rPr>
        <w:t>* niepotrzebne skreślić</w:t>
      </w:r>
    </w:p>
    <w:p w:rsidR="00A04A67" w:rsidRPr="007E4F91" w:rsidRDefault="00A04A67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A04A67" w:rsidRPr="007E4F91" w:rsidRDefault="00A04A67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A04A67" w:rsidRPr="007E4F91" w:rsidRDefault="00A04A67" w:rsidP="00A372B4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7E4F91">
        <w:rPr>
          <w:b/>
          <w:bCs/>
          <w:sz w:val="20"/>
          <w:szCs w:val="20"/>
          <w:u w:val="single"/>
          <w:lang w:eastAsia="pl-PL"/>
        </w:rPr>
        <w:t>UWAGA:</w:t>
      </w:r>
    </w:p>
    <w:p w:rsidR="00A04A67" w:rsidRPr="007E4F91" w:rsidRDefault="00A04A67" w:rsidP="00A372B4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E4F91">
        <w:rPr>
          <w:bCs/>
          <w:sz w:val="20"/>
          <w:szCs w:val="20"/>
          <w:lang w:eastAsia="pl-PL"/>
        </w:rPr>
        <w:t>„Grupa kapitałowa” w rozumieniu ustawy z dnia 16 lutego 2007 r. o ochronie konkurencji i konsumentów (Dz. U. z 2015 r. poz. 184, 1618 i 1634).</w:t>
      </w:r>
    </w:p>
    <w:p w:rsidR="00A04A67" w:rsidRPr="007E4F91" w:rsidRDefault="00A04A67" w:rsidP="00A372B4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A04A67" w:rsidRPr="007E4F91" w:rsidRDefault="00A04A67" w:rsidP="00A372B4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A04A67" w:rsidRPr="007E4F91" w:rsidRDefault="00A04A67" w:rsidP="00A372B4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7E4F91">
        <w:rPr>
          <w:sz w:val="20"/>
          <w:szCs w:val="20"/>
          <w:lang w:eastAsia="ar-SA"/>
        </w:rPr>
        <w:t>..............................................</w:t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A04A67" w:rsidRPr="007E4F91" w:rsidRDefault="00A04A67" w:rsidP="00A372B4">
      <w:pPr>
        <w:autoSpaceDE w:val="0"/>
        <w:spacing w:after="0" w:line="240" w:lineRule="auto"/>
        <w:ind w:left="4820" w:hanging="4536"/>
        <w:jc w:val="both"/>
        <w:rPr>
          <w:i/>
          <w:iCs/>
          <w:sz w:val="20"/>
          <w:szCs w:val="20"/>
          <w:lang w:eastAsia="ar-SA"/>
        </w:rPr>
      </w:pPr>
      <w:r w:rsidRPr="007E4F91">
        <w:rPr>
          <w:i/>
          <w:iCs/>
          <w:sz w:val="20"/>
          <w:szCs w:val="20"/>
          <w:lang w:eastAsia="ar-SA"/>
        </w:rPr>
        <w:t>miejscowość i data</w:t>
      </w:r>
      <w:r w:rsidRPr="007E4F91">
        <w:rPr>
          <w:i/>
          <w:iCs/>
          <w:sz w:val="20"/>
          <w:szCs w:val="20"/>
          <w:lang w:eastAsia="ar-SA"/>
        </w:rPr>
        <w:tab/>
        <w:t xml:space="preserve">podpis osoby/osób uprawnionej do </w:t>
      </w:r>
    </w:p>
    <w:p w:rsidR="00A04A67" w:rsidRPr="007E4F91" w:rsidRDefault="00A04A67" w:rsidP="00A372B4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</w:pPr>
      <w:r w:rsidRPr="007E4F91">
        <w:rPr>
          <w:i/>
          <w:iCs/>
          <w:sz w:val="20"/>
          <w:szCs w:val="20"/>
          <w:lang w:eastAsia="ar-SA"/>
        </w:rPr>
        <w:t>reprezentowania wykonawcy</w:t>
      </w:r>
    </w:p>
    <w:p w:rsidR="00A04A67" w:rsidRPr="007E4F91" w:rsidRDefault="00A04A67" w:rsidP="00A372B4">
      <w:pPr>
        <w:tabs>
          <w:tab w:val="left" w:pos="2817"/>
        </w:tabs>
        <w:sectPr w:rsidR="00A04A67" w:rsidRPr="007E4F91" w:rsidSect="00E560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4A67" w:rsidRPr="007E4F91" w:rsidRDefault="00A04A67" w:rsidP="00BA22B7">
      <w:pPr>
        <w:widowControl w:val="0"/>
        <w:spacing w:after="0" w:line="240" w:lineRule="auto"/>
        <w:ind w:left="11328"/>
        <w:rPr>
          <w:sz w:val="24"/>
          <w:szCs w:val="24"/>
          <w:lang w:eastAsia="pl-PL"/>
        </w:rPr>
      </w:pPr>
      <w:r>
        <w:rPr>
          <w:b/>
        </w:rPr>
        <w:t>Załącznik nr 2</w:t>
      </w:r>
      <w:r w:rsidRPr="007E4F91">
        <w:rPr>
          <w:b/>
        </w:rPr>
        <w:t xml:space="preserve"> do </w:t>
      </w:r>
      <w:r>
        <w:rPr>
          <w:b/>
        </w:rPr>
        <w:t>SIWZ</w:t>
      </w:r>
    </w:p>
    <w:p w:rsidR="00A04A67" w:rsidRPr="007E4F91" w:rsidRDefault="00A04A67" w:rsidP="00BA22B7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A04A67" w:rsidRPr="007E4F91" w:rsidRDefault="00A04A67" w:rsidP="00BA22B7">
      <w:pPr>
        <w:widowControl w:val="0"/>
        <w:spacing w:after="0" w:line="240" w:lineRule="auto"/>
        <w:ind w:left="10620" w:firstLine="708"/>
        <w:rPr>
          <w:sz w:val="24"/>
          <w:szCs w:val="24"/>
          <w:lang w:eastAsia="pl-PL"/>
        </w:rPr>
      </w:pPr>
      <w:r w:rsidRPr="007E4F91">
        <w:rPr>
          <w:sz w:val="24"/>
          <w:szCs w:val="24"/>
          <w:lang w:eastAsia="pl-PL"/>
        </w:rPr>
        <w:t>ZAMAWIAJĄCY:</w:t>
      </w:r>
    </w:p>
    <w:p w:rsidR="00A04A67" w:rsidRPr="007E4F91" w:rsidRDefault="00A04A67" w:rsidP="00BA22B7">
      <w:pPr>
        <w:widowControl w:val="0"/>
        <w:spacing w:after="0" w:line="240" w:lineRule="auto"/>
        <w:ind w:left="11328"/>
        <w:rPr>
          <w:b/>
          <w:bCs/>
          <w:lang w:eastAsia="pl-PL"/>
        </w:rPr>
      </w:pPr>
      <w:r w:rsidRPr="007E4F91">
        <w:rPr>
          <w:b/>
          <w:bCs/>
          <w:lang w:eastAsia="pl-PL"/>
        </w:rPr>
        <w:t>Przedsiębiorstwo</w:t>
      </w:r>
    </w:p>
    <w:p w:rsidR="00A04A67" w:rsidRPr="007E4F91" w:rsidRDefault="00A04A67" w:rsidP="00BA22B7">
      <w:pPr>
        <w:widowControl w:val="0"/>
        <w:spacing w:after="0" w:line="240" w:lineRule="auto"/>
        <w:ind w:left="11328"/>
        <w:rPr>
          <w:b/>
          <w:bCs/>
          <w:lang w:eastAsia="pl-PL"/>
        </w:rPr>
      </w:pPr>
      <w:r w:rsidRPr="007E4F91">
        <w:rPr>
          <w:b/>
          <w:bCs/>
          <w:lang w:eastAsia="pl-PL"/>
        </w:rPr>
        <w:t>„Nogat” Sp. z o.o.</w:t>
      </w:r>
    </w:p>
    <w:p w:rsidR="00A04A67" w:rsidRPr="007E4F91" w:rsidRDefault="00A04A67" w:rsidP="00BA22B7">
      <w:pPr>
        <w:widowControl w:val="0"/>
        <w:spacing w:after="0" w:line="240" w:lineRule="auto"/>
        <w:ind w:left="11328"/>
        <w:rPr>
          <w:b/>
          <w:bCs/>
          <w:lang w:eastAsia="pl-PL"/>
        </w:rPr>
      </w:pPr>
      <w:r w:rsidRPr="007E4F91">
        <w:rPr>
          <w:b/>
          <w:bCs/>
          <w:lang w:eastAsia="pl-PL"/>
        </w:rPr>
        <w:t xml:space="preserve">Kałdowo Wieś, </w:t>
      </w:r>
    </w:p>
    <w:p w:rsidR="00A04A67" w:rsidRPr="007E4F91" w:rsidRDefault="00A04A67" w:rsidP="00BA22B7">
      <w:pPr>
        <w:widowControl w:val="0"/>
        <w:spacing w:after="0" w:line="240" w:lineRule="auto"/>
        <w:ind w:left="11328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lang w:eastAsia="pl-PL"/>
        </w:rPr>
        <w:t>82-200 Malbork</w:t>
      </w:r>
    </w:p>
    <w:p w:rsidR="00A04A67" w:rsidRPr="007E4F91" w:rsidRDefault="00A04A67" w:rsidP="00BA22B7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A04A67" w:rsidRPr="007E4F91" w:rsidRDefault="00A04A67" w:rsidP="00BA22B7">
      <w:pPr>
        <w:spacing w:after="0"/>
        <w:rPr>
          <w:rFonts w:cs="Arial"/>
          <w:sz w:val="24"/>
          <w:szCs w:val="24"/>
        </w:rPr>
      </w:pPr>
      <w:r w:rsidRPr="007E4F91">
        <w:rPr>
          <w:rFonts w:cs="Arial"/>
          <w:sz w:val="24"/>
          <w:szCs w:val="24"/>
        </w:rPr>
        <w:t>WYKONAWCA:</w:t>
      </w:r>
    </w:p>
    <w:p w:rsidR="00A04A67" w:rsidRPr="007E4F91" w:rsidRDefault="00A04A67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A04A67" w:rsidRPr="007E4F91" w:rsidRDefault="00A04A67" w:rsidP="00BA22B7">
      <w:pPr>
        <w:ind w:right="5953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(pełna nazwa/firma, adres,)</w:t>
      </w:r>
    </w:p>
    <w:p w:rsidR="00A04A67" w:rsidRPr="007E4F91" w:rsidRDefault="00A04A67" w:rsidP="00BA22B7">
      <w:pPr>
        <w:spacing w:after="0" w:line="360" w:lineRule="auto"/>
        <w:jc w:val="center"/>
        <w:rPr>
          <w:rFonts w:cs="Arial"/>
          <w:b/>
          <w:lang w:eastAsia="pl-PL"/>
        </w:rPr>
      </w:pPr>
      <w:r w:rsidRPr="007E4F91">
        <w:rPr>
          <w:rFonts w:cs="Arial"/>
          <w:b/>
          <w:lang w:eastAsia="pl-PL"/>
        </w:rPr>
        <w:t xml:space="preserve">WYKAZ ROBÓT BUDOWLANYCH </w:t>
      </w:r>
    </w:p>
    <w:p w:rsidR="00A04A67" w:rsidRDefault="00A04A67" w:rsidP="00BA22B7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 w:rsidRPr="007E4F91">
        <w:rPr>
          <w:rFonts w:cs="Arial"/>
          <w:lang w:eastAsia="pl-PL"/>
        </w:rPr>
        <w:t>Dla postępowania pn</w:t>
      </w:r>
      <w:r w:rsidRPr="007E4F91">
        <w:rPr>
          <w:rFonts w:cs="Arial"/>
          <w:b/>
          <w:sz w:val="28"/>
          <w:szCs w:val="28"/>
          <w:lang w:eastAsia="pl-PL"/>
        </w:rPr>
        <w:t>.</w:t>
      </w:r>
      <w:r w:rsidRPr="007E4F91">
        <w:t xml:space="preserve"> </w:t>
      </w:r>
      <w:r w:rsidRPr="007E4F91">
        <w:rPr>
          <w:rFonts w:cs="Arial"/>
          <w:b/>
          <w:sz w:val="28"/>
          <w:szCs w:val="28"/>
          <w:lang w:eastAsia="pl-PL"/>
        </w:rPr>
        <w:t xml:space="preserve">Rozbudowa i przebudowa przepompowni ścieków „Parkowa” w Malborku </w:t>
      </w:r>
    </w:p>
    <w:p w:rsidR="00A04A67" w:rsidRPr="007E4F91" w:rsidRDefault="00A04A67" w:rsidP="00BA22B7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 w:rsidRPr="007E4F91">
        <w:rPr>
          <w:rFonts w:cs="Arial"/>
          <w:b/>
          <w:sz w:val="28"/>
          <w:szCs w:val="28"/>
          <w:lang w:eastAsia="pl-PL"/>
        </w:rPr>
        <w:t xml:space="preserve">– </w:t>
      </w:r>
      <w:r>
        <w:rPr>
          <w:rFonts w:cs="Arial"/>
          <w:b/>
          <w:sz w:val="28"/>
          <w:szCs w:val="28"/>
          <w:lang w:eastAsia="pl-PL"/>
        </w:rPr>
        <w:t xml:space="preserve">POMPOWNIA – </w:t>
      </w:r>
      <w:r w:rsidRPr="007E4F91">
        <w:rPr>
          <w:rFonts w:cs="Arial"/>
          <w:b/>
          <w:sz w:val="28"/>
          <w:szCs w:val="28"/>
          <w:lang w:eastAsia="pl-PL"/>
        </w:rPr>
        <w:t>modernizacja</w:t>
      </w:r>
      <w:r>
        <w:rPr>
          <w:rFonts w:cs="Arial"/>
          <w:b/>
          <w:sz w:val="28"/>
          <w:szCs w:val="28"/>
          <w:lang w:eastAsia="pl-PL"/>
        </w:rPr>
        <w:t xml:space="preserve"> </w:t>
      </w:r>
      <w:r w:rsidRPr="007E4F91">
        <w:rPr>
          <w:rFonts w:cs="Arial"/>
          <w:b/>
          <w:sz w:val="28"/>
          <w:szCs w:val="28"/>
          <w:lang w:eastAsia="pl-PL"/>
        </w:rPr>
        <w:t>–(sygn. postępowania: DS/</w:t>
      </w:r>
      <w:r>
        <w:rPr>
          <w:rFonts w:cs="Arial"/>
          <w:b/>
          <w:sz w:val="28"/>
          <w:szCs w:val="28"/>
          <w:lang w:eastAsia="pl-PL"/>
        </w:rPr>
        <w:t>1</w:t>
      </w:r>
      <w:r w:rsidRPr="007E4F91">
        <w:rPr>
          <w:rFonts w:cs="Arial"/>
          <w:b/>
          <w:sz w:val="28"/>
          <w:szCs w:val="28"/>
          <w:lang w:eastAsia="pl-PL"/>
        </w:rPr>
        <w:t>/2017 )</w:t>
      </w:r>
    </w:p>
    <w:p w:rsidR="00A04A67" w:rsidRPr="007E4F91" w:rsidRDefault="00A04A67" w:rsidP="00BA22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7E4F91">
        <w:rPr>
          <w:rFonts w:cs="Arial"/>
          <w:lang w:eastAsia="pl-PL"/>
        </w:rPr>
        <w:t xml:space="preserve">Wykaz wykonanych </w:t>
      </w:r>
      <w:r w:rsidRPr="007E4F91">
        <w:rPr>
          <w:rFonts w:cs="Arial"/>
          <w:u w:val="single"/>
          <w:lang w:eastAsia="pl-PL"/>
        </w:rPr>
        <w:t xml:space="preserve">zgodnie z zasadami sztuki budowlanej i prawidłowo ukończonych </w:t>
      </w:r>
      <w:r w:rsidRPr="007E4F91">
        <w:rPr>
          <w:rFonts w:cs="Arial"/>
          <w:lang w:eastAsia="pl-PL"/>
        </w:rPr>
        <w:t xml:space="preserve">w ciągu ostatnich 5 lat przed upływem terminu składania ofert, a jeżeli okres prowadzenia działalności jest krótszy – w tym okresie  2 roboty związane z wykonaniem robót budowlanych w zakresie instalacji elektrycznych związanych z przebudową, budową, montażem  urządzeń na oczyszczalni ścieków lub przepompowni  ścieków o wartości minimum 300.000,00 zł brutto każda 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5953"/>
        <w:gridCol w:w="1701"/>
        <w:gridCol w:w="2127"/>
      </w:tblGrid>
      <w:tr w:rsidR="00A04A67" w:rsidRPr="000223E0" w:rsidTr="008E6EBE">
        <w:trPr>
          <w:trHeight w:val="820"/>
        </w:trPr>
        <w:tc>
          <w:tcPr>
            <w:tcW w:w="496" w:type="dxa"/>
            <w:vAlign w:val="center"/>
          </w:tcPr>
          <w:p w:rsidR="00A04A67" w:rsidRPr="000223E0" w:rsidRDefault="00A04A67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0223E0">
              <w:rPr>
                <w:rFonts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7" w:type="dxa"/>
            <w:vAlign w:val="center"/>
          </w:tcPr>
          <w:p w:rsidR="00A04A67" w:rsidRPr="000223E0" w:rsidRDefault="00A04A67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0223E0">
              <w:rPr>
                <w:rFonts w:cs="Arial"/>
                <w:b/>
                <w:sz w:val="16"/>
                <w:szCs w:val="16"/>
                <w:lang w:eastAsia="pl-PL"/>
              </w:rPr>
              <w:t xml:space="preserve">Odbiorca i miejsce wykonania roboty </w:t>
            </w:r>
          </w:p>
          <w:p w:rsidR="00A04A67" w:rsidRPr="000223E0" w:rsidRDefault="00A04A67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0223E0">
              <w:rPr>
                <w:rFonts w:cs="Arial"/>
                <w:b/>
                <w:sz w:val="16"/>
                <w:szCs w:val="16"/>
                <w:lang w:eastAsia="pl-PL"/>
              </w:rPr>
              <w:t>Nazwa i adres (miasto, ulica nr)</w:t>
            </w:r>
          </w:p>
        </w:tc>
        <w:tc>
          <w:tcPr>
            <w:tcW w:w="5953" w:type="dxa"/>
            <w:vAlign w:val="center"/>
          </w:tcPr>
          <w:p w:rsidR="00A04A67" w:rsidRPr="000223E0" w:rsidRDefault="00A04A67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0223E0">
              <w:rPr>
                <w:rFonts w:cs="Arial"/>
                <w:b/>
                <w:sz w:val="16"/>
                <w:szCs w:val="16"/>
                <w:lang w:eastAsia="pl-PL"/>
              </w:rPr>
              <w:t>*Przedmiot wykonanej/wykonywanej roboty (umowy)</w:t>
            </w:r>
          </w:p>
        </w:tc>
        <w:tc>
          <w:tcPr>
            <w:tcW w:w="1701" w:type="dxa"/>
            <w:vAlign w:val="center"/>
          </w:tcPr>
          <w:p w:rsidR="00A04A67" w:rsidRPr="000223E0" w:rsidRDefault="00A04A67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</w:p>
          <w:p w:rsidR="00A04A67" w:rsidRPr="000223E0" w:rsidRDefault="00A04A67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0223E0">
              <w:rPr>
                <w:rFonts w:cs="Arial"/>
                <w:b/>
                <w:sz w:val="16"/>
                <w:szCs w:val="16"/>
                <w:lang w:eastAsia="pl-PL"/>
              </w:rPr>
              <w:t>Wartość zł. brutto  roboty (PLN)</w:t>
            </w:r>
          </w:p>
          <w:p w:rsidR="00A04A67" w:rsidRPr="000223E0" w:rsidRDefault="00A04A67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A04A67" w:rsidRPr="000223E0" w:rsidRDefault="00A04A67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0223E0">
              <w:rPr>
                <w:rFonts w:cs="Arial"/>
                <w:b/>
                <w:sz w:val="16"/>
                <w:szCs w:val="16"/>
                <w:lang w:eastAsia="pl-PL"/>
              </w:rPr>
              <w:t>Data wykonania</w:t>
            </w:r>
          </w:p>
          <w:p w:rsidR="00A04A67" w:rsidRPr="000223E0" w:rsidRDefault="00A04A67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0223E0">
              <w:rPr>
                <w:rFonts w:cs="Arial"/>
                <w:b/>
                <w:sz w:val="16"/>
                <w:szCs w:val="16"/>
                <w:lang w:eastAsia="pl-PL"/>
              </w:rPr>
              <w:t xml:space="preserve">(od RR/MM/DD   do </w:t>
            </w:r>
          </w:p>
          <w:p w:rsidR="00A04A67" w:rsidRPr="000223E0" w:rsidRDefault="00A04A67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0223E0">
              <w:rPr>
                <w:rFonts w:cs="Arial"/>
                <w:b/>
                <w:sz w:val="16"/>
                <w:szCs w:val="16"/>
                <w:lang w:eastAsia="pl-PL"/>
              </w:rPr>
              <w:t>RR/MM/DD)</w:t>
            </w:r>
          </w:p>
        </w:tc>
      </w:tr>
      <w:tr w:rsidR="00A04A67" w:rsidRPr="007E4F91" w:rsidTr="008E6EBE">
        <w:trPr>
          <w:trHeight w:val="309"/>
        </w:trPr>
        <w:tc>
          <w:tcPr>
            <w:tcW w:w="496" w:type="dxa"/>
            <w:vAlign w:val="center"/>
          </w:tcPr>
          <w:p w:rsidR="00A04A67" w:rsidRPr="007E4F91" w:rsidRDefault="00A04A67" w:rsidP="008E6EBE">
            <w:pPr>
              <w:spacing w:after="0" w:line="360" w:lineRule="auto"/>
              <w:rPr>
                <w:rFonts w:cs="Arial"/>
                <w:b/>
                <w:lang w:eastAsia="pl-PL"/>
              </w:rPr>
            </w:pPr>
            <w:r w:rsidRPr="007E4F91">
              <w:rPr>
                <w:rFonts w:cs="Arial"/>
                <w:b/>
                <w:lang w:eastAsia="pl-PL"/>
              </w:rPr>
              <w:t>1</w:t>
            </w:r>
          </w:p>
        </w:tc>
        <w:tc>
          <w:tcPr>
            <w:tcW w:w="3827" w:type="dxa"/>
            <w:vAlign w:val="center"/>
          </w:tcPr>
          <w:p w:rsidR="00A04A67" w:rsidRPr="007E4F91" w:rsidRDefault="00A04A67" w:rsidP="008E6EB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  <w:r w:rsidRPr="007E4F91">
              <w:rPr>
                <w:rFonts w:cs="Arial"/>
                <w:b/>
                <w:lang w:eastAsia="pl-PL"/>
              </w:rPr>
              <w:t>2</w:t>
            </w:r>
          </w:p>
        </w:tc>
        <w:tc>
          <w:tcPr>
            <w:tcW w:w="5953" w:type="dxa"/>
            <w:vAlign w:val="center"/>
          </w:tcPr>
          <w:p w:rsidR="00A04A67" w:rsidRPr="007E4F91" w:rsidRDefault="00A04A67" w:rsidP="008E6EB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  <w:r w:rsidRPr="007E4F91">
              <w:rPr>
                <w:rFonts w:cs="Arial"/>
                <w:b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A04A67" w:rsidRPr="007E4F91" w:rsidRDefault="00A04A67" w:rsidP="008E6EB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  <w:r w:rsidRPr="007E4F91">
              <w:rPr>
                <w:rFonts w:cs="Arial"/>
                <w:b/>
                <w:lang w:eastAsia="pl-PL"/>
              </w:rPr>
              <w:t>4</w:t>
            </w:r>
          </w:p>
        </w:tc>
        <w:tc>
          <w:tcPr>
            <w:tcW w:w="2127" w:type="dxa"/>
            <w:vAlign w:val="center"/>
          </w:tcPr>
          <w:p w:rsidR="00A04A67" w:rsidRPr="007E4F91" w:rsidRDefault="00A04A67" w:rsidP="008E6EB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  <w:r w:rsidRPr="007E4F91">
              <w:rPr>
                <w:rFonts w:cs="Arial"/>
                <w:b/>
                <w:lang w:eastAsia="pl-PL"/>
              </w:rPr>
              <w:t>5</w:t>
            </w:r>
          </w:p>
        </w:tc>
      </w:tr>
      <w:tr w:rsidR="00A04A67" w:rsidRPr="007E4F91" w:rsidTr="008E6EBE">
        <w:trPr>
          <w:trHeight w:val="907"/>
        </w:trPr>
        <w:tc>
          <w:tcPr>
            <w:tcW w:w="496" w:type="dxa"/>
          </w:tcPr>
          <w:p w:rsidR="00A04A67" w:rsidRPr="007E4F91" w:rsidRDefault="00A04A67" w:rsidP="00BA22B7">
            <w:pPr>
              <w:numPr>
                <w:ilvl w:val="0"/>
                <w:numId w:val="10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27" w:type="dxa"/>
          </w:tcPr>
          <w:p w:rsidR="00A04A67" w:rsidRPr="007E4F91" w:rsidRDefault="00A04A67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A04A67" w:rsidRPr="007E4F91" w:rsidRDefault="00A04A67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953" w:type="dxa"/>
          </w:tcPr>
          <w:p w:rsidR="00A04A67" w:rsidRPr="007E4F91" w:rsidRDefault="00A04A67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A04A67" w:rsidRPr="007E4F91" w:rsidRDefault="00A04A67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1701" w:type="dxa"/>
          </w:tcPr>
          <w:p w:rsidR="00A04A67" w:rsidRPr="007E4F91" w:rsidRDefault="00A04A67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127" w:type="dxa"/>
          </w:tcPr>
          <w:p w:rsidR="00A04A67" w:rsidRPr="007E4F91" w:rsidRDefault="00A04A67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A04A67" w:rsidRPr="007E4F91" w:rsidTr="008E6EBE">
        <w:trPr>
          <w:trHeight w:val="975"/>
        </w:trPr>
        <w:tc>
          <w:tcPr>
            <w:tcW w:w="496" w:type="dxa"/>
          </w:tcPr>
          <w:p w:rsidR="00A04A67" w:rsidRPr="007E4F91" w:rsidRDefault="00A04A67" w:rsidP="00BA22B7">
            <w:pPr>
              <w:numPr>
                <w:ilvl w:val="0"/>
                <w:numId w:val="10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27" w:type="dxa"/>
          </w:tcPr>
          <w:p w:rsidR="00A04A67" w:rsidRPr="007E4F91" w:rsidRDefault="00A04A67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953" w:type="dxa"/>
          </w:tcPr>
          <w:p w:rsidR="00A04A67" w:rsidRPr="007E4F91" w:rsidRDefault="00A04A67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A04A67" w:rsidRPr="007E4F91" w:rsidRDefault="00A04A67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1701" w:type="dxa"/>
          </w:tcPr>
          <w:p w:rsidR="00A04A67" w:rsidRPr="007E4F91" w:rsidRDefault="00A04A67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127" w:type="dxa"/>
          </w:tcPr>
          <w:p w:rsidR="00A04A67" w:rsidRPr="007E4F91" w:rsidRDefault="00A04A67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A04A67" w:rsidRPr="007E4F91" w:rsidRDefault="00A04A67" w:rsidP="00BA22B7">
      <w:pPr>
        <w:spacing w:after="0" w:line="240" w:lineRule="auto"/>
        <w:jc w:val="both"/>
        <w:rPr>
          <w:rFonts w:cs="Arial"/>
          <w:lang w:eastAsia="pl-PL"/>
        </w:rPr>
      </w:pPr>
      <w:r w:rsidRPr="007E4F91">
        <w:rPr>
          <w:rFonts w:cs="Arial"/>
          <w:lang w:eastAsia="pl-PL"/>
        </w:rPr>
        <w:t xml:space="preserve">Do wykazu dołączamy dokumenty potwierdzające, że </w:t>
      </w:r>
      <w:r w:rsidRPr="007E4F91">
        <w:rPr>
          <w:rFonts w:cs="Arial"/>
          <w:b/>
          <w:u w:val="single"/>
          <w:lang w:eastAsia="pl-PL"/>
        </w:rPr>
        <w:t xml:space="preserve">ww. roboty budowlane </w:t>
      </w:r>
      <w:r w:rsidRPr="007E4F91">
        <w:rPr>
          <w:rFonts w:cs="Arial"/>
          <w:lang w:eastAsia="pl-PL"/>
        </w:rPr>
        <w:t xml:space="preserve">zostały wykonane należycie. </w:t>
      </w:r>
    </w:p>
    <w:p w:rsidR="00A04A67" w:rsidRPr="007E4F91" w:rsidRDefault="00A04A67" w:rsidP="00BA22B7">
      <w:pPr>
        <w:spacing w:after="0" w:line="360" w:lineRule="auto"/>
        <w:jc w:val="both"/>
        <w:rPr>
          <w:rFonts w:cs="Arial"/>
          <w:lang w:eastAsia="pl-PL"/>
        </w:rPr>
      </w:pPr>
      <w:r w:rsidRPr="007E4F91">
        <w:rPr>
          <w:rFonts w:cs="Arial"/>
          <w:b/>
          <w:i/>
          <w:lang w:eastAsia="pl-PL"/>
        </w:rPr>
        <w:t>W przypadku gdy złożone dokumenty (poświadczenia/referencje) zawierają zakres i opis wykonanego zadania, datę wykonania i wartość – dane z tych dokumentów nie mogą być rozbieżne/sprzeczne z niniejszym oświadczeniem wykonawcy zawartym w powyższym WYKAZEM.</w:t>
      </w:r>
    </w:p>
    <w:p w:rsidR="00A04A67" w:rsidRPr="007E4F91" w:rsidRDefault="00A04A67" w:rsidP="00BA22B7">
      <w:pPr>
        <w:spacing w:after="0" w:line="240" w:lineRule="auto"/>
        <w:jc w:val="right"/>
        <w:rPr>
          <w:rFonts w:cs="Arial"/>
          <w:lang w:eastAsia="pl-PL"/>
        </w:rPr>
      </w:pPr>
    </w:p>
    <w:p w:rsidR="00A04A67" w:rsidRDefault="00A04A67" w:rsidP="00BA22B7">
      <w:pPr>
        <w:rPr>
          <w:rFonts w:cs="Arial"/>
          <w:lang w:eastAsia="pl-PL"/>
        </w:rPr>
      </w:pPr>
    </w:p>
    <w:p w:rsidR="00A04A67" w:rsidRPr="007E4F91" w:rsidRDefault="00A04A67" w:rsidP="000223E0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7E4F91">
        <w:rPr>
          <w:sz w:val="20"/>
          <w:szCs w:val="20"/>
          <w:lang w:eastAsia="ar-SA"/>
        </w:rPr>
        <w:t>..............................................</w:t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7E4F91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A04A67" w:rsidRPr="000223E0" w:rsidRDefault="00A04A67" w:rsidP="000223E0">
      <w:pPr>
        <w:autoSpaceDE w:val="0"/>
        <w:spacing w:after="0" w:line="240" w:lineRule="auto"/>
        <w:ind w:left="4820" w:hanging="4536"/>
        <w:jc w:val="both"/>
        <w:rPr>
          <w:i/>
          <w:iCs/>
          <w:sz w:val="16"/>
          <w:szCs w:val="16"/>
          <w:lang w:eastAsia="ar-SA"/>
        </w:rPr>
      </w:pPr>
      <w:r w:rsidRPr="007E4F91">
        <w:rPr>
          <w:i/>
          <w:iCs/>
          <w:sz w:val="20"/>
          <w:szCs w:val="20"/>
          <w:lang w:eastAsia="ar-SA"/>
        </w:rPr>
        <w:t>miejscowość i data</w:t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>
        <w:rPr>
          <w:i/>
          <w:iCs/>
          <w:sz w:val="20"/>
          <w:szCs w:val="20"/>
          <w:lang w:eastAsia="ar-SA"/>
        </w:rPr>
        <w:tab/>
      </w:r>
      <w:r>
        <w:rPr>
          <w:i/>
          <w:iCs/>
          <w:sz w:val="20"/>
          <w:szCs w:val="20"/>
          <w:lang w:eastAsia="ar-SA"/>
        </w:rPr>
        <w:tab/>
      </w:r>
      <w:r w:rsidRPr="007E4F91">
        <w:rPr>
          <w:i/>
          <w:iCs/>
          <w:sz w:val="20"/>
          <w:szCs w:val="20"/>
          <w:lang w:eastAsia="ar-SA"/>
        </w:rPr>
        <w:tab/>
      </w:r>
      <w:r w:rsidRPr="000223E0">
        <w:rPr>
          <w:i/>
          <w:iCs/>
          <w:sz w:val="16"/>
          <w:szCs w:val="16"/>
          <w:lang w:eastAsia="ar-SA"/>
        </w:rPr>
        <w:t xml:space="preserve">podpis osoby/osób uprawnionej do </w:t>
      </w:r>
    </w:p>
    <w:p w:rsidR="00A04A67" w:rsidRPr="007E4F91" w:rsidRDefault="00A04A67" w:rsidP="000223E0">
      <w:pPr>
        <w:autoSpaceDE w:val="0"/>
        <w:spacing w:after="0" w:line="240" w:lineRule="auto"/>
        <w:ind w:left="8643" w:firstLine="561"/>
        <w:jc w:val="both"/>
        <w:rPr>
          <w:i/>
          <w:iCs/>
          <w:sz w:val="20"/>
          <w:szCs w:val="20"/>
          <w:lang w:eastAsia="ar-SA"/>
        </w:rPr>
      </w:pPr>
      <w:r w:rsidRPr="000223E0">
        <w:rPr>
          <w:i/>
          <w:iCs/>
          <w:sz w:val="16"/>
          <w:szCs w:val="16"/>
          <w:lang w:eastAsia="ar-SA"/>
        </w:rPr>
        <w:t>reprezentowania wykonawcy</w:t>
      </w:r>
    </w:p>
    <w:p w:rsidR="00A04A67" w:rsidRDefault="00A04A67" w:rsidP="00BA22B7">
      <w:pPr>
        <w:rPr>
          <w:rFonts w:cs="Arial"/>
          <w:lang w:eastAsia="pl-PL"/>
        </w:rPr>
      </w:pPr>
    </w:p>
    <w:p w:rsidR="00A04A67" w:rsidRPr="007E4F91" w:rsidRDefault="00A04A67" w:rsidP="00BA22B7"/>
    <w:p w:rsidR="00A04A67" w:rsidRPr="007E4F91" w:rsidRDefault="00A04A67" w:rsidP="00A372B4">
      <w:pPr>
        <w:tabs>
          <w:tab w:val="left" w:pos="2817"/>
        </w:tabs>
        <w:sectPr w:rsidR="00A04A67" w:rsidRPr="007E4F91" w:rsidSect="009B46B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04A67" w:rsidRPr="007E4F91" w:rsidRDefault="00A04A67" w:rsidP="00636745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>
        <w:rPr>
          <w:b/>
        </w:rPr>
        <w:t>Załącznik nr 3</w:t>
      </w:r>
      <w:r w:rsidRPr="007E4F91">
        <w:rPr>
          <w:b/>
        </w:rPr>
        <w:t xml:space="preserve"> do </w:t>
      </w:r>
      <w:r>
        <w:rPr>
          <w:b/>
        </w:rPr>
        <w:t>SIWZ</w:t>
      </w:r>
    </w:p>
    <w:p w:rsidR="00A04A67" w:rsidRPr="007E4F91" w:rsidRDefault="00A04A67" w:rsidP="00636745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A04A67" w:rsidRPr="007E4F91" w:rsidRDefault="00A04A67" w:rsidP="00636745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7E4F91">
        <w:rPr>
          <w:sz w:val="24"/>
          <w:szCs w:val="24"/>
          <w:lang w:eastAsia="pl-PL"/>
        </w:rPr>
        <w:t>ZAMAWIAJĄCY:</w:t>
      </w:r>
    </w:p>
    <w:p w:rsidR="00A04A67" w:rsidRPr="007E4F91" w:rsidRDefault="00A04A67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Przedsiębiorstwo</w:t>
      </w:r>
    </w:p>
    <w:p w:rsidR="00A04A67" w:rsidRPr="007E4F91" w:rsidRDefault="00A04A67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„Nogat” Sp. z o.o.</w:t>
      </w:r>
    </w:p>
    <w:p w:rsidR="00A04A67" w:rsidRPr="007E4F91" w:rsidRDefault="00A04A67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 xml:space="preserve">Kałdowo Wieś, </w:t>
      </w:r>
    </w:p>
    <w:p w:rsidR="00A04A67" w:rsidRPr="007E4F91" w:rsidRDefault="00A04A67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82-200 Malbork</w:t>
      </w:r>
    </w:p>
    <w:p w:rsidR="00A04A67" w:rsidRPr="007E4F91" w:rsidRDefault="00A04A67" w:rsidP="00636745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A04A67" w:rsidRPr="007E4F91" w:rsidRDefault="00A04A67" w:rsidP="00636745">
      <w:pPr>
        <w:spacing w:after="0"/>
        <w:rPr>
          <w:rFonts w:cs="Arial"/>
          <w:sz w:val="24"/>
          <w:szCs w:val="24"/>
        </w:rPr>
      </w:pPr>
      <w:r w:rsidRPr="007E4F91">
        <w:rPr>
          <w:rFonts w:cs="Arial"/>
          <w:sz w:val="24"/>
          <w:szCs w:val="24"/>
        </w:rPr>
        <w:t>WYKONAWCA:</w:t>
      </w:r>
    </w:p>
    <w:p w:rsidR="00A04A67" w:rsidRPr="007E4F91" w:rsidRDefault="00A04A67" w:rsidP="00636745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A04A67" w:rsidRPr="007E4F91" w:rsidRDefault="00A04A67" w:rsidP="00636745">
      <w:pPr>
        <w:ind w:right="5953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(pełna nazwa/firma, adres,)</w:t>
      </w:r>
    </w:p>
    <w:p w:rsidR="00A04A67" w:rsidRPr="007E4F91" w:rsidRDefault="00A04A67" w:rsidP="00636745">
      <w:pPr>
        <w:widowControl w:val="0"/>
        <w:spacing w:after="0" w:line="240" w:lineRule="auto"/>
        <w:jc w:val="center"/>
        <w:rPr>
          <w:b/>
          <w:lang w:eastAsia="pl-PL"/>
        </w:rPr>
      </w:pPr>
      <w:r w:rsidRPr="007E4F91">
        <w:rPr>
          <w:b/>
          <w:lang w:eastAsia="pl-PL"/>
        </w:rPr>
        <w:t>Wykaz osób</w:t>
      </w:r>
    </w:p>
    <w:p w:rsidR="00A04A67" w:rsidRPr="007E4F91" w:rsidRDefault="00A04A67" w:rsidP="00636745">
      <w:pPr>
        <w:widowControl w:val="0"/>
        <w:spacing w:after="0" w:line="240" w:lineRule="auto"/>
        <w:jc w:val="center"/>
        <w:rPr>
          <w:b/>
          <w:lang w:eastAsia="pl-PL"/>
        </w:rPr>
      </w:pPr>
      <w:r w:rsidRPr="007E4F91">
        <w:rPr>
          <w:b/>
          <w:lang w:eastAsia="pl-PL"/>
        </w:rPr>
        <w:t>o których mowa w Rozdziale 2, ust. 1.1.2 SIWZ, skierowanych przez Wykonawcę do realizacji zamówienia</w:t>
      </w:r>
    </w:p>
    <w:p w:rsidR="00A04A67" w:rsidRPr="007E4F91" w:rsidRDefault="00A04A67" w:rsidP="00636745">
      <w:pPr>
        <w:widowControl w:val="0"/>
        <w:spacing w:after="0" w:line="240" w:lineRule="auto"/>
        <w:jc w:val="both"/>
        <w:rPr>
          <w:sz w:val="16"/>
          <w:szCs w:val="16"/>
          <w:highlight w:val="yellow"/>
          <w:lang w:eastAsia="pl-PL"/>
        </w:rPr>
      </w:pPr>
    </w:p>
    <w:p w:rsidR="00A04A67" w:rsidRDefault="00A04A67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7E4F91">
        <w:rPr>
          <w:bCs/>
          <w:sz w:val="20"/>
          <w:szCs w:val="20"/>
          <w:lang w:eastAsia="pl-PL"/>
        </w:rPr>
        <w:t>Dla postępowania pn.</w:t>
      </w:r>
      <w:r>
        <w:rPr>
          <w:bCs/>
          <w:sz w:val="20"/>
          <w:szCs w:val="20"/>
          <w:lang w:eastAsia="pl-PL"/>
        </w:rPr>
        <w:t>:</w:t>
      </w:r>
    </w:p>
    <w:p w:rsidR="00A04A67" w:rsidRDefault="00A04A67" w:rsidP="0063674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7E4F91">
        <w:rPr>
          <w:bCs/>
          <w:sz w:val="20"/>
          <w:szCs w:val="20"/>
          <w:lang w:eastAsia="pl-PL"/>
        </w:rPr>
        <w:t xml:space="preserve"> </w:t>
      </w:r>
      <w:r w:rsidRPr="007E4F91">
        <w:rPr>
          <w:b/>
          <w:bCs/>
          <w:sz w:val="20"/>
          <w:szCs w:val="20"/>
          <w:lang w:eastAsia="pl-PL"/>
        </w:rPr>
        <w:t xml:space="preserve">Rozbudowa i przebudowa przepompowni ścieków „Parkowa” w Malborku </w:t>
      </w:r>
    </w:p>
    <w:p w:rsidR="00A04A67" w:rsidRPr="007E4F91" w:rsidRDefault="00A04A67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7E4F91">
        <w:rPr>
          <w:b/>
          <w:bCs/>
          <w:sz w:val="20"/>
          <w:szCs w:val="20"/>
          <w:lang w:eastAsia="pl-PL"/>
        </w:rPr>
        <w:t xml:space="preserve">– </w:t>
      </w:r>
      <w:r>
        <w:rPr>
          <w:b/>
          <w:bCs/>
          <w:sz w:val="20"/>
          <w:szCs w:val="20"/>
          <w:lang w:eastAsia="pl-PL"/>
        </w:rPr>
        <w:t xml:space="preserve">POMPOWNIA – </w:t>
      </w:r>
      <w:r w:rsidRPr="007E4F91">
        <w:rPr>
          <w:b/>
          <w:bCs/>
          <w:sz w:val="20"/>
          <w:szCs w:val="20"/>
          <w:lang w:eastAsia="pl-PL"/>
        </w:rPr>
        <w:t>modernizacja</w:t>
      </w:r>
      <w:r>
        <w:rPr>
          <w:b/>
          <w:bCs/>
          <w:sz w:val="20"/>
          <w:szCs w:val="20"/>
          <w:lang w:eastAsia="pl-PL"/>
        </w:rPr>
        <w:t xml:space="preserve"> </w:t>
      </w:r>
      <w:r w:rsidRPr="007E4F91">
        <w:rPr>
          <w:b/>
          <w:bCs/>
          <w:sz w:val="20"/>
          <w:szCs w:val="20"/>
          <w:lang w:eastAsia="pl-PL"/>
        </w:rPr>
        <w:t>–(sygn. postępowania: DS/</w:t>
      </w:r>
      <w:r>
        <w:rPr>
          <w:b/>
          <w:bCs/>
          <w:sz w:val="20"/>
          <w:szCs w:val="20"/>
          <w:lang w:eastAsia="pl-PL"/>
        </w:rPr>
        <w:t>1</w:t>
      </w:r>
      <w:r w:rsidRPr="007E4F91">
        <w:rPr>
          <w:b/>
          <w:bCs/>
          <w:sz w:val="20"/>
          <w:szCs w:val="20"/>
          <w:lang w:eastAsia="pl-PL"/>
        </w:rPr>
        <w:t>/2017 )</w:t>
      </w:r>
    </w:p>
    <w:p w:rsidR="00A04A67" w:rsidRPr="007E4F91" w:rsidRDefault="00A04A67" w:rsidP="00636745">
      <w:pPr>
        <w:autoSpaceDE w:val="0"/>
        <w:autoSpaceDN w:val="0"/>
        <w:adjustRightInd w:val="0"/>
        <w:spacing w:after="0" w:line="240" w:lineRule="auto"/>
        <w:jc w:val="both"/>
        <w:rPr>
          <w:strike/>
          <w:lang w:eastAsia="pl-PL"/>
        </w:rPr>
      </w:pPr>
    </w:p>
    <w:tbl>
      <w:tblPr>
        <w:tblW w:w="9133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79"/>
        <w:gridCol w:w="1134"/>
        <w:gridCol w:w="1559"/>
        <w:gridCol w:w="2693"/>
        <w:gridCol w:w="1701"/>
      </w:tblGrid>
      <w:tr w:rsidR="00A04A67" w:rsidRPr="007E4F91" w:rsidTr="00636745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E4F91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color w:val="000000"/>
                <w:sz w:val="18"/>
                <w:szCs w:val="18"/>
                <w:lang w:eastAsia="pl-PL"/>
              </w:rPr>
              <w:t>Pełniona funkcja,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7E4F91">
              <w:rPr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7E4F91">
              <w:rPr>
                <w:b/>
                <w:sz w:val="18"/>
                <w:szCs w:val="18"/>
                <w:lang w:eastAsia="pl-PL"/>
              </w:rPr>
              <w:t xml:space="preserve">Kwalifikacje zawodowe: </w:t>
            </w:r>
            <w:r w:rsidRPr="007E4F91">
              <w:rPr>
                <w:b/>
                <w:color w:val="000000"/>
                <w:sz w:val="18"/>
                <w:szCs w:val="18"/>
                <w:lang w:eastAsia="pl-PL"/>
              </w:rPr>
              <w:t xml:space="preserve">numer </w:t>
            </w:r>
            <w:r w:rsidRPr="007E4F91">
              <w:rPr>
                <w:b/>
                <w:sz w:val="18"/>
                <w:szCs w:val="18"/>
                <w:lang w:eastAsia="pl-PL"/>
              </w:rPr>
              <w:t>i rodzaj uprawnień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7E4F91">
              <w:rPr>
                <w:b/>
                <w:sz w:val="18"/>
                <w:szCs w:val="18"/>
                <w:lang w:eastAsia="pl-PL"/>
              </w:rPr>
              <w:t>Informacja o podstawie dysponowania osobą wskazana w wykazie*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434A0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7E4F91">
              <w:rPr>
                <w:b/>
                <w:sz w:val="18"/>
                <w:szCs w:val="18"/>
                <w:lang w:eastAsia="pl-PL"/>
              </w:rPr>
              <w:t xml:space="preserve">Ilość lat doświadczenia na stanowisku kierownika </w:t>
            </w:r>
          </w:p>
        </w:tc>
      </w:tr>
      <w:tr w:rsidR="00A04A67" w:rsidRPr="007E4F91" w:rsidTr="008E6EBE">
        <w:trPr>
          <w:trHeight w:hRule="exact"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7E4F91">
              <w:rPr>
                <w:b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color w:val="000000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7E4F91">
              <w:rPr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7E4F91">
              <w:rPr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pl-PL"/>
              </w:rPr>
            </w:pPr>
            <w:r w:rsidRPr="007E4F91">
              <w:rPr>
                <w:sz w:val="18"/>
                <w:szCs w:val="18"/>
                <w:lang w:eastAsia="pl-PL"/>
              </w:rPr>
              <w:t>………………………………</w:t>
            </w:r>
            <w:r w:rsidRPr="007E4F91">
              <w:rPr>
                <w:i/>
                <w:iCs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7E4F91">
              <w:rPr>
                <w:sz w:val="20"/>
                <w:szCs w:val="20"/>
                <w:lang w:eastAsia="pl-PL"/>
              </w:rPr>
              <w:t>Nie dotyczy</w:t>
            </w:r>
          </w:p>
        </w:tc>
      </w:tr>
      <w:tr w:rsidR="00A04A67" w:rsidRPr="007E4F91" w:rsidTr="008E6EBE">
        <w:trPr>
          <w:trHeight w:hRule="exact"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7E4F91">
              <w:rPr>
                <w:b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E4F91">
              <w:rPr>
                <w:b/>
                <w:color w:val="000000"/>
                <w:sz w:val="18"/>
                <w:szCs w:val="18"/>
                <w:lang w:eastAsia="pl-PL"/>
              </w:rPr>
              <w:t>Kierownik robót elektrycznych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7E4F91">
              <w:rPr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7E4F91">
              <w:rPr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pl-PL"/>
              </w:rPr>
            </w:pPr>
            <w:r w:rsidRPr="007E4F91">
              <w:rPr>
                <w:sz w:val="18"/>
                <w:szCs w:val="18"/>
                <w:lang w:eastAsia="pl-PL"/>
              </w:rPr>
              <w:t>………………………………</w:t>
            </w:r>
            <w:r w:rsidRPr="007E4F91">
              <w:rPr>
                <w:i/>
                <w:iCs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A67" w:rsidRPr="007E4F91" w:rsidRDefault="00A04A67" w:rsidP="0063674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A04A67" w:rsidRPr="007E4F91" w:rsidRDefault="00A04A67" w:rsidP="00636745">
      <w:pPr>
        <w:widowControl w:val="0"/>
        <w:spacing w:after="0" w:line="240" w:lineRule="auto"/>
        <w:rPr>
          <w:rFonts w:cs="Arial"/>
          <w:i/>
          <w:sz w:val="18"/>
          <w:szCs w:val="18"/>
          <w:highlight w:val="yellow"/>
          <w:lang w:eastAsia="pl-PL"/>
        </w:rPr>
      </w:pPr>
    </w:p>
    <w:p w:rsidR="00A04A67" w:rsidRPr="007E4F91" w:rsidRDefault="00A04A67" w:rsidP="00636745">
      <w:pPr>
        <w:widowControl w:val="0"/>
        <w:spacing w:after="0" w:line="240" w:lineRule="auto"/>
        <w:ind w:right="567"/>
        <w:rPr>
          <w:i/>
          <w:iCs/>
          <w:sz w:val="20"/>
          <w:szCs w:val="20"/>
          <w:lang w:eastAsia="pl-PL"/>
        </w:rPr>
      </w:pPr>
      <w:r w:rsidRPr="007E4F91">
        <w:rPr>
          <w:i/>
          <w:iCs/>
          <w:sz w:val="20"/>
          <w:szCs w:val="20"/>
          <w:lang w:eastAsia="pl-PL"/>
        </w:rPr>
        <w:t>*   -  niepotrzebne skreślić</w:t>
      </w:r>
    </w:p>
    <w:p w:rsidR="00A04A67" w:rsidRPr="007E4F91" w:rsidRDefault="00A04A67" w:rsidP="00636745">
      <w:pPr>
        <w:widowControl w:val="0"/>
        <w:spacing w:after="0" w:line="240" w:lineRule="auto"/>
        <w:rPr>
          <w:i/>
          <w:iCs/>
          <w:sz w:val="8"/>
          <w:szCs w:val="8"/>
          <w:lang w:eastAsia="pl-PL"/>
        </w:rPr>
      </w:pPr>
    </w:p>
    <w:p w:rsidR="00A04A67" w:rsidRPr="007E4F91" w:rsidRDefault="00A04A67" w:rsidP="00636745">
      <w:pPr>
        <w:widowControl w:val="0"/>
        <w:spacing w:after="0" w:line="240" w:lineRule="auto"/>
        <w:ind w:left="426" w:hanging="426"/>
        <w:jc w:val="both"/>
        <w:rPr>
          <w:i/>
          <w:sz w:val="20"/>
          <w:szCs w:val="20"/>
          <w:lang w:eastAsia="pl-PL"/>
        </w:rPr>
      </w:pPr>
      <w:r w:rsidRPr="007E4F91">
        <w:rPr>
          <w:i/>
          <w:iCs/>
          <w:sz w:val="20"/>
          <w:szCs w:val="20"/>
          <w:lang w:eastAsia="pl-PL"/>
        </w:rPr>
        <w:t>** - n</w:t>
      </w:r>
      <w:r w:rsidRPr="007E4F91">
        <w:rPr>
          <w:i/>
          <w:sz w:val="20"/>
          <w:szCs w:val="20"/>
          <w:lang w:eastAsia="pl-PL"/>
        </w:rPr>
        <w:t>ależy podać nazwę podmiotu jeżeli osoba zostanie udostępniona przez inny podmiot, przy czym Wykonawca winien przedstawić w ofercie dowód, że realizując zamówienie, będzie dysponował osobami skierowanymi do realizacji zamówienia. Za dowód Zamawiający uznaje w szczególności pisemne zobowiązanie takiego podmiotu do oddania Wykonawcy do dyspozycji niezbędnych zasobów na potrzeby realizacji zamówienia.</w:t>
      </w:r>
    </w:p>
    <w:p w:rsidR="00A04A67" w:rsidRPr="007E4F91" w:rsidRDefault="00A04A67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A04A67" w:rsidRPr="007E4F91" w:rsidRDefault="00A04A67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A04A67" w:rsidRPr="007E4F91" w:rsidRDefault="00A04A67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A04A67" w:rsidRPr="007E4F91" w:rsidRDefault="00A04A67" w:rsidP="00636745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7E4F91">
        <w:rPr>
          <w:sz w:val="20"/>
          <w:szCs w:val="20"/>
          <w:lang w:eastAsia="pl-PL"/>
        </w:rPr>
        <w:t>..............................................</w:t>
      </w:r>
      <w:r w:rsidRPr="007E4F91">
        <w:rPr>
          <w:sz w:val="20"/>
          <w:szCs w:val="20"/>
          <w:lang w:eastAsia="pl-PL"/>
        </w:rPr>
        <w:tab/>
      </w:r>
      <w:r w:rsidRPr="007E4F91">
        <w:rPr>
          <w:sz w:val="20"/>
          <w:szCs w:val="20"/>
          <w:lang w:eastAsia="pl-PL"/>
        </w:rPr>
        <w:tab/>
      </w:r>
      <w:r w:rsidRPr="007E4F91">
        <w:rPr>
          <w:sz w:val="20"/>
          <w:szCs w:val="20"/>
          <w:lang w:eastAsia="pl-PL"/>
        </w:rPr>
        <w:tab/>
      </w:r>
      <w:r w:rsidRPr="007E4F91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A04A67" w:rsidRPr="007E4F91" w:rsidRDefault="00A04A67" w:rsidP="00636745">
      <w:pPr>
        <w:widowControl w:val="0"/>
        <w:spacing w:after="0" w:line="240" w:lineRule="auto"/>
        <w:ind w:left="5387" w:hanging="4679"/>
        <w:rPr>
          <w:i/>
          <w:iCs/>
          <w:sz w:val="20"/>
          <w:szCs w:val="20"/>
          <w:lang w:eastAsia="pl-PL"/>
        </w:rPr>
      </w:pPr>
      <w:r w:rsidRPr="007E4F91">
        <w:rPr>
          <w:i/>
          <w:iCs/>
          <w:sz w:val="20"/>
          <w:szCs w:val="20"/>
          <w:lang w:eastAsia="pl-PL"/>
        </w:rPr>
        <w:t>miejscowość i data</w:t>
      </w:r>
      <w:r w:rsidRPr="007E4F91">
        <w:rPr>
          <w:i/>
          <w:iCs/>
          <w:sz w:val="20"/>
          <w:szCs w:val="20"/>
          <w:lang w:eastAsia="pl-PL"/>
        </w:rPr>
        <w:tab/>
        <w:t>podpis osoby/osób uprawnionej do reprezentowania wykonawcy</w:t>
      </w:r>
    </w:p>
    <w:p w:rsidR="00A04A67" w:rsidRPr="007E4F91" w:rsidRDefault="00A04A67" w:rsidP="00636745">
      <w:pPr>
        <w:tabs>
          <w:tab w:val="left" w:pos="2817"/>
        </w:tabs>
        <w:rPr>
          <w:i/>
          <w:iCs/>
          <w:color w:val="000000"/>
          <w:sz w:val="20"/>
          <w:szCs w:val="20"/>
          <w:lang w:eastAsia="pl-PL"/>
        </w:rPr>
        <w:sectPr w:rsidR="00A04A67" w:rsidRPr="007E4F91" w:rsidSect="00BA22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4A67" w:rsidRPr="007E4F91" w:rsidRDefault="00A04A67" w:rsidP="00636745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>
        <w:rPr>
          <w:b/>
        </w:rPr>
        <w:t>Załącznik nr 4 do SIWZ</w:t>
      </w:r>
    </w:p>
    <w:p w:rsidR="00A04A67" w:rsidRPr="007E4F91" w:rsidRDefault="00A04A67" w:rsidP="00636745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A04A67" w:rsidRPr="007E4F91" w:rsidRDefault="00A04A67" w:rsidP="00636745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7E4F91">
        <w:rPr>
          <w:sz w:val="24"/>
          <w:szCs w:val="24"/>
          <w:lang w:eastAsia="pl-PL"/>
        </w:rPr>
        <w:t>ZAMAWIAJĄCY:</w:t>
      </w:r>
    </w:p>
    <w:p w:rsidR="00A04A67" w:rsidRPr="007E4F91" w:rsidRDefault="00A04A67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Przedsiębiorstwo</w:t>
      </w:r>
    </w:p>
    <w:p w:rsidR="00A04A67" w:rsidRPr="007E4F91" w:rsidRDefault="00A04A67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„Nogat” Sp. z o.o.</w:t>
      </w:r>
    </w:p>
    <w:p w:rsidR="00A04A67" w:rsidRPr="007E4F91" w:rsidRDefault="00A04A67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 xml:space="preserve">Kałdowo Wieś, </w:t>
      </w:r>
    </w:p>
    <w:p w:rsidR="00A04A67" w:rsidRPr="007E4F91" w:rsidRDefault="00A04A67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7E4F91">
        <w:rPr>
          <w:b/>
          <w:bCs/>
          <w:sz w:val="24"/>
          <w:szCs w:val="24"/>
          <w:lang w:eastAsia="pl-PL"/>
        </w:rPr>
        <w:t>82-200 Malbork</w:t>
      </w:r>
    </w:p>
    <w:p w:rsidR="00A04A67" w:rsidRPr="007E4F91" w:rsidRDefault="00A04A67" w:rsidP="00636745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A04A67" w:rsidRPr="007E4F91" w:rsidRDefault="00A04A67" w:rsidP="00636745">
      <w:pPr>
        <w:spacing w:after="0"/>
        <w:rPr>
          <w:rFonts w:cs="Arial"/>
          <w:sz w:val="24"/>
          <w:szCs w:val="24"/>
        </w:rPr>
      </w:pPr>
      <w:r w:rsidRPr="007E4F91">
        <w:rPr>
          <w:rFonts w:cs="Arial"/>
          <w:sz w:val="24"/>
          <w:szCs w:val="24"/>
        </w:rPr>
        <w:t>WYKONAWCA:</w:t>
      </w:r>
    </w:p>
    <w:p w:rsidR="00A04A67" w:rsidRPr="007E4F91" w:rsidRDefault="00A04A67" w:rsidP="00636745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E4F91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A04A67" w:rsidRPr="007E4F91" w:rsidRDefault="00A04A67" w:rsidP="00636745">
      <w:pPr>
        <w:ind w:right="5953"/>
        <w:rPr>
          <w:rFonts w:cs="Arial"/>
          <w:i/>
          <w:sz w:val="16"/>
          <w:szCs w:val="16"/>
        </w:rPr>
      </w:pPr>
      <w:r w:rsidRPr="007E4F91">
        <w:rPr>
          <w:rFonts w:cs="Arial"/>
          <w:i/>
          <w:sz w:val="16"/>
          <w:szCs w:val="16"/>
        </w:rPr>
        <w:t>(pełna nazwa/firma, adres,)</w:t>
      </w:r>
    </w:p>
    <w:p w:rsidR="00A04A67" w:rsidRPr="007E4F91" w:rsidRDefault="00A04A67" w:rsidP="00636745">
      <w:pPr>
        <w:widowControl w:val="0"/>
        <w:spacing w:after="0" w:line="240" w:lineRule="auto"/>
        <w:jc w:val="both"/>
        <w:rPr>
          <w:sz w:val="16"/>
          <w:szCs w:val="16"/>
          <w:highlight w:val="yellow"/>
          <w:lang w:eastAsia="pl-PL"/>
        </w:rPr>
      </w:pPr>
    </w:p>
    <w:p w:rsidR="00A04A67" w:rsidRPr="007E4F91" w:rsidRDefault="00A04A67" w:rsidP="00636745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7E4F91">
        <w:rPr>
          <w:b/>
          <w:bCs/>
          <w:lang w:eastAsia="pl-PL"/>
        </w:rPr>
        <w:t>Oświadczenie Wykonawcy</w:t>
      </w:r>
    </w:p>
    <w:p w:rsidR="00A04A67" w:rsidRPr="007E4F91" w:rsidRDefault="00A04A67" w:rsidP="00636745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7E4F91">
        <w:rPr>
          <w:b/>
          <w:bCs/>
          <w:lang w:eastAsia="pl-PL"/>
        </w:rPr>
        <w:t>o niezaleganiu z opłacaniem podatków i opłat lokalnych</w:t>
      </w:r>
    </w:p>
    <w:p w:rsidR="00A04A67" w:rsidRPr="007E4F91" w:rsidRDefault="00A04A67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</w:p>
    <w:p w:rsidR="00A04A67" w:rsidRDefault="00A04A67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7E4F91">
        <w:rPr>
          <w:bCs/>
          <w:sz w:val="20"/>
          <w:szCs w:val="20"/>
          <w:lang w:eastAsia="pl-PL"/>
        </w:rPr>
        <w:t xml:space="preserve">Dla postępowania pn. </w:t>
      </w:r>
    </w:p>
    <w:p w:rsidR="00A04A67" w:rsidRDefault="00A04A67" w:rsidP="0063674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7E4F91">
        <w:rPr>
          <w:b/>
          <w:bCs/>
          <w:sz w:val="20"/>
          <w:szCs w:val="20"/>
          <w:lang w:eastAsia="pl-PL"/>
        </w:rPr>
        <w:t xml:space="preserve">Rozbudowa i przebudowa przepompowni ścieków „Parkowa” w Malborku </w:t>
      </w:r>
    </w:p>
    <w:p w:rsidR="00A04A67" w:rsidRPr="007E4F91" w:rsidRDefault="00A04A67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7E4F91">
        <w:rPr>
          <w:b/>
          <w:bCs/>
          <w:sz w:val="20"/>
          <w:szCs w:val="20"/>
          <w:lang w:eastAsia="pl-PL"/>
        </w:rPr>
        <w:t xml:space="preserve">– </w:t>
      </w:r>
      <w:r>
        <w:rPr>
          <w:b/>
          <w:bCs/>
          <w:sz w:val="20"/>
          <w:szCs w:val="20"/>
          <w:lang w:eastAsia="pl-PL"/>
        </w:rPr>
        <w:t>POPMPOWNIA –</w:t>
      </w:r>
      <w:r w:rsidRPr="007E4F91">
        <w:rPr>
          <w:b/>
          <w:bCs/>
          <w:sz w:val="20"/>
          <w:szCs w:val="20"/>
          <w:lang w:eastAsia="pl-PL"/>
        </w:rPr>
        <w:t xml:space="preserve"> modernizacja</w:t>
      </w:r>
      <w:r>
        <w:rPr>
          <w:b/>
          <w:bCs/>
          <w:sz w:val="20"/>
          <w:szCs w:val="20"/>
          <w:lang w:eastAsia="pl-PL"/>
        </w:rPr>
        <w:t xml:space="preserve"> </w:t>
      </w:r>
      <w:r w:rsidRPr="007E4F91">
        <w:rPr>
          <w:b/>
          <w:bCs/>
          <w:sz w:val="20"/>
          <w:szCs w:val="20"/>
          <w:lang w:eastAsia="pl-PL"/>
        </w:rPr>
        <w:t>–(sygn. postępowania: DS/</w:t>
      </w:r>
      <w:r>
        <w:rPr>
          <w:b/>
          <w:bCs/>
          <w:sz w:val="20"/>
          <w:szCs w:val="20"/>
          <w:lang w:eastAsia="pl-PL"/>
        </w:rPr>
        <w:t>1</w:t>
      </w:r>
      <w:r w:rsidRPr="007E4F91">
        <w:rPr>
          <w:b/>
          <w:bCs/>
          <w:sz w:val="20"/>
          <w:szCs w:val="20"/>
          <w:lang w:eastAsia="pl-PL"/>
        </w:rPr>
        <w:t>/2017 )</w:t>
      </w:r>
    </w:p>
    <w:p w:rsidR="00A04A67" w:rsidRPr="007E4F91" w:rsidRDefault="00A04A67" w:rsidP="00636745">
      <w:pPr>
        <w:tabs>
          <w:tab w:val="left" w:pos="2817"/>
        </w:tabs>
        <w:rPr>
          <w:i/>
          <w:iCs/>
          <w:color w:val="000000"/>
          <w:sz w:val="20"/>
          <w:szCs w:val="20"/>
          <w:lang w:eastAsia="pl-PL"/>
        </w:rPr>
      </w:pPr>
    </w:p>
    <w:p w:rsidR="00A04A67" w:rsidRPr="007E4F91" w:rsidRDefault="00A04A67" w:rsidP="00636745">
      <w:pPr>
        <w:widowControl w:val="0"/>
        <w:spacing w:before="120" w:after="120" w:line="240" w:lineRule="auto"/>
        <w:jc w:val="both"/>
        <w:rPr>
          <w:i/>
          <w:iCs/>
          <w:spacing w:val="-6"/>
          <w:sz w:val="20"/>
          <w:szCs w:val="20"/>
          <w:highlight w:val="yellow"/>
        </w:rPr>
      </w:pPr>
      <w:r w:rsidRPr="007E4F91">
        <w:t xml:space="preserve">Oświadczam, że </w:t>
      </w:r>
      <w:r w:rsidRPr="007E4F91">
        <w:rPr>
          <w:bCs/>
        </w:rPr>
        <w:t>nie zalegam z opłacaniem podatków i opłat lokalnych, o których mowa w ustawie z dnia 12 stycznia 1991 r. o podatkach i opłatach lokalnych (Dz. U. z 2016 r. poz. 716).</w:t>
      </w:r>
    </w:p>
    <w:p w:rsidR="00A04A67" w:rsidRPr="007E4F91" w:rsidRDefault="00A04A67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A04A67" w:rsidRPr="007E4F91" w:rsidRDefault="00A04A67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A04A67" w:rsidRPr="007E4F91" w:rsidRDefault="00A04A67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A04A67" w:rsidRPr="007E4F91" w:rsidRDefault="00A04A67" w:rsidP="00636745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7E4F91">
        <w:rPr>
          <w:sz w:val="20"/>
          <w:szCs w:val="20"/>
          <w:lang w:eastAsia="pl-PL"/>
        </w:rPr>
        <w:t>..............................................</w:t>
      </w:r>
      <w:r w:rsidRPr="007E4F91">
        <w:rPr>
          <w:sz w:val="20"/>
          <w:szCs w:val="20"/>
          <w:lang w:eastAsia="pl-PL"/>
        </w:rPr>
        <w:tab/>
      </w:r>
      <w:r w:rsidRPr="007E4F91">
        <w:rPr>
          <w:sz w:val="20"/>
          <w:szCs w:val="20"/>
          <w:lang w:eastAsia="pl-PL"/>
        </w:rPr>
        <w:tab/>
      </w:r>
      <w:r w:rsidRPr="007E4F91">
        <w:rPr>
          <w:sz w:val="20"/>
          <w:szCs w:val="20"/>
          <w:lang w:eastAsia="pl-PL"/>
        </w:rPr>
        <w:tab/>
      </w:r>
      <w:r w:rsidRPr="007E4F91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A04A67" w:rsidRPr="007E4F91" w:rsidRDefault="00A04A67" w:rsidP="00636745">
      <w:pPr>
        <w:widowControl w:val="0"/>
        <w:spacing w:after="0" w:line="240" w:lineRule="auto"/>
        <w:ind w:left="5387" w:hanging="4679"/>
        <w:rPr>
          <w:i/>
          <w:iCs/>
          <w:sz w:val="20"/>
          <w:szCs w:val="20"/>
          <w:lang w:eastAsia="pl-PL"/>
        </w:rPr>
      </w:pPr>
      <w:r w:rsidRPr="007E4F91">
        <w:rPr>
          <w:i/>
          <w:iCs/>
          <w:sz w:val="20"/>
          <w:szCs w:val="20"/>
          <w:lang w:eastAsia="pl-PL"/>
        </w:rPr>
        <w:t>miejscowość i data</w:t>
      </w:r>
      <w:r w:rsidRPr="007E4F91">
        <w:rPr>
          <w:i/>
          <w:iCs/>
          <w:sz w:val="20"/>
          <w:szCs w:val="20"/>
          <w:lang w:eastAsia="pl-PL"/>
        </w:rPr>
        <w:tab/>
        <w:t>podpis osoby/osób uprawnionej do reprezentowania wykonawcy</w:t>
      </w:r>
    </w:p>
    <w:p w:rsidR="00A04A67" w:rsidRPr="007E4F91" w:rsidRDefault="00A04A67" w:rsidP="00636745">
      <w:pPr>
        <w:widowControl w:val="0"/>
        <w:spacing w:after="0" w:line="240" w:lineRule="auto"/>
        <w:rPr>
          <w:b/>
          <w:i/>
          <w:iCs/>
          <w:color w:val="000000"/>
          <w:sz w:val="20"/>
          <w:szCs w:val="20"/>
          <w:lang w:eastAsia="pl-PL"/>
        </w:rPr>
      </w:pPr>
    </w:p>
    <w:p w:rsidR="00A04A67" w:rsidRPr="007E4F91" w:rsidRDefault="00A04A67" w:rsidP="00636745">
      <w:pPr>
        <w:tabs>
          <w:tab w:val="left" w:pos="2817"/>
        </w:tabs>
      </w:pPr>
    </w:p>
    <w:sectPr w:rsidR="00A04A67" w:rsidRPr="007E4F91" w:rsidSect="00BA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67" w:rsidRDefault="00A04A67" w:rsidP="00A372B4">
      <w:pPr>
        <w:spacing w:after="0" w:line="240" w:lineRule="auto"/>
      </w:pPr>
      <w:r>
        <w:separator/>
      </w:r>
    </w:p>
  </w:endnote>
  <w:endnote w:type="continuationSeparator" w:id="0">
    <w:p w:rsidR="00A04A67" w:rsidRDefault="00A04A67" w:rsidP="00A3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67" w:rsidRPr="00842B35" w:rsidRDefault="00A04A67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25</w:t>
    </w:r>
    <w:r w:rsidRPr="00842B3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67" w:rsidRDefault="00A04A67" w:rsidP="00A372B4">
      <w:pPr>
        <w:spacing w:after="0" w:line="240" w:lineRule="auto"/>
      </w:pPr>
      <w:r>
        <w:separator/>
      </w:r>
    </w:p>
  </w:footnote>
  <w:footnote w:type="continuationSeparator" w:id="0">
    <w:p w:rsidR="00A04A67" w:rsidRDefault="00A04A67" w:rsidP="00A3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67" w:rsidRPr="00B278B5" w:rsidRDefault="00A04A67" w:rsidP="00842B35">
    <w:pPr>
      <w:pBdr>
        <w:bottom w:val="single" w:sz="4" w:space="1" w:color="auto"/>
      </w:pBdr>
      <w:spacing w:after="0" w:line="240" w:lineRule="auto"/>
      <w:jc w:val="right"/>
      <w:rPr>
        <w:b/>
        <w:sz w:val="16"/>
        <w:szCs w:val="16"/>
      </w:rPr>
    </w:pPr>
    <w:r w:rsidRPr="00B278B5">
      <w:rPr>
        <w:b/>
        <w:sz w:val="16"/>
        <w:szCs w:val="16"/>
      </w:rPr>
      <w:t>Postępowanie DS/1/2017</w:t>
    </w:r>
  </w:p>
  <w:p w:rsidR="00A04A67" w:rsidRDefault="00A04A67" w:rsidP="00842B35">
    <w:pPr>
      <w:pStyle w:val="Header"/>
      <w:pBdr>
        <w:bottom w:val="single" w:sz="4" w:space="1" w:color="auto"/>
      </w:pBdr>
      <w:jc w:val="right"/>
    </w:pPr>
    <w:r w:rsidRPr="00B278B5">
      <w:rPr>
        <w:sz w:val="16"/>
        <w:szCs w:val="16"/>
      </w:rPr>
      <w:t>Rozbudow</w:t>
    </w:r>
    <w:r>
      <w:rPr>
        <w:sz w:val="16"/>
        <w:szCs w:val="16"/>
      </w:rPr>
      <w:t>a i przebudowa</w:t>
    </w:r>
    <w:r w:rsidRPr="00B278B5">
      <w:rPr>
        <w:sz w:val="16"/>
        <w:szCs w:val="16"/>
      </w:rPr>
      <w:t xml:space="preserve"> przepompowni ścieków „Parkowa” w Malborku – POMPOWNIA – modernizacja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FFB"/>
    <w:multiLevelType w:val="hybridMultilevel"/>
    <w:tmpl w:val="C1E6098C"/>
    <w:lvl w:ilvl="0" w:tplc="99F27BA4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10A3E"/>
    <w:multiLevelType w:val="hybridMultilevel"/>
    <w:tmpl w:val="43C06A8C"/>
    <w:lvl w:ilvl="0" w:tplc="7302A70C">
      <w:start w:val="1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4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2A5ABF"/>
    <w:multiLevelType w:val="hybridMultilevel"/>
    <w:tmpl w:val="4044E9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7">
    <w:nsid w:val="29F43B35"/>
    <w:multiLevelType w:val="hybridMultilevel"/>
    <w:tmpl w:val="2444A598"/>
    <w:lvl w:ilvl="0" w:tplc="0F66FB2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9A7EE6"/>
    <w:multiLevelType w:val="multilevel"/>
    <w:tmpl w:val="1B9465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443F3E"/>
    <w:multiLevelType w:val="hybridMultilevel"/>
    <w:tmpl w:val="DDBE5F94"/>
    <w:lvl w:ilvl="0" w:tplc="0DFE3E90">
      <w:start w:val="1"/>
      <w:numFmt w:val="bullet"/>
      <w:lvlText w:val=""/>
      <w:lvlJc w:val="left"/>
      <w:pPr>
        <w:tabs>
          <w:tab w:val="num" w:pos="3024"/>
        </w:tabs>
        <w:ind w:left="302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0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E32A2A"/>
    <w:multiLevelType w:val="hybridMultilevel"/>
    <w:tmpl w:val="A326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BB7"/>
    <w:rsid w:val="00012EFD"/>
    <w:rsid w:val="000223E0"/>
    <w:rsid w:val="000238E8"/>
    <w:rsid w:val="0002535B"/>
    <w:rsid w:val="00043713"/>
    <w:rsid w:val="00081217"/>
    <w:rsid w:val="000858DB"/>
    <w:rsid w:val="000966D5"/>
    <w:rsid w:val="00097B80"/>
    <w:rsid w:val="000C30F9"/>
    <w:rsid w:val="000D3CDE"/>
    <w:rsid w:val="000E1C35"/>
    <w:rsid w:val="000F5CD6"/>
    <w:rsid w:val="000F7304"/>
    <w:rsid w:val="00155A01"/>
    <w:rsid w:val="001637C8"/>
    <w:rsid w:val="00186B95"/>
    <w:rsid w:val="00196060"/>
    <w:rsid w:val="0020548D"/>
    <w:rsid w:val="002149F6"/>
    <w:rsid w:val="00290F49"/>
    <w:rsid w:val="002D3FB0"/>
    <w:rsid w:val="002D61DD"/>
    <w:rsid w:val="002E0F4D"/>
    <w:rsid w:val="002F0B2F"/>
    <w:rsid w:val="002F58BD"/>
    <w:rsid w:val="00354D81"/>
    <w:rsid w:val="00356EE1"/>
    <w:rsid w:val="00372C13"/>
    <w:rsid w:val="003B5BDD"/>
    <w:rsid w:val="003C4929"/>
    <w:rsid w:val="003E6B07"/>
    <w:rsid w:val="003F464C"/>
    <w:rsid w:val="00427C4C"/>
    <w:rsid w:val="00463F0C"/>
    <w:rsid w:val="00470725"/>
    <w:rsid w:val="00482802"/>
    <w:rsid w:val="004851B8"/>
    <w:rsid w:val="00487B69"/>
    <w:rsid w:val="004A19F9"/>
    <w:rsid w:val="004A5D75"/>
    <w:rsid w:val="004B0BBD"/>
    <w:rsid w:val="004E4075"/>
    <w:rsid w:val="004F7EFE"/>
    <w:rsid w:val="00512790"/>
    <w:rsid w:val="00537D5C"/>
    <w:rsid w:val="00554445"/>
    <w:rsid w:val="00555BE0"/>
    <w:rsid w:val="005801C2"/>
    <w:rsid w:val="00595846"/>
    <w:rsid w:val="005A5426"/>
    <w:rsid w:val="005A7B83"/>
    <w:rsid w:val="005B5C20"/>
    <w:rsid w:val="005C15F9"/>
    <w:rsid w:val="005D2C5F"/>
    <w:rsid w:val="005D306C"/>
    <w:rsid w:val="005D4590"/>
    <w:rsid w:val="00615878"/>
    <w:rsid w:val="00626C29"/>
    <w:rsid w:val="00635497"/>
    <w:rsid w:val="00636745"/>
    <w:rsid w:val="006434A0"/>
    <w:rsid w:val="006440BF"/>
    <w:rsid w:val="00654A3A"/>
    <w:rsid w:val="00661677"/>
    <w:rsid w:val="00676563"/>
    <w:rsid w:val="00680A53"/>
    <w:rsid w:val="00685DE0"/>
    <w:rsid w:val="0068795C"/>
    <w:rsid w:val="006B7BF8"/>
    <w:rsid w:val="006C667E"/>
    <w:rsid w:val="006E535C"/>
    <w:rsid w:val="006E55A8"/>
    <w:rsid w:val="006F53EA"/>
    <w:rsid w:val="00724F74"/>
    <w:rsid w:val="007269EB"/>
    <w:rsid w:val="007309F4"/>
    <w:rsid w:val="00731B4F"/>
    <w:rsid w:val="0074222F"/>
    <w:rsid w:val="00766C1C"/>
    <w:rsid w:val="0078118E"/>
    <w:rsid w:val="007913A2"/>
    <w:rsid w:val="00791BB7"/>
    <w:rsid w:val="00796FD2"/>
    <w:rsid w:val="00797903"/>
    <w:rsid w:val="007C1234"/>
    <w:rsid w:val="007E4F91"/>
    <w:rsid w:val="0082627A"/>
    <w:rsid w:val="00832B5E"/>
    <w:rsid w:val="00842B35"/>
    <w:rsid w:val="0086058B"/>
    <w:rsid w:val="00870507"/>
    <w:rsid w:val="008708D8"/>
    <w:rsid w:val="00885014"/>
    <w:rsid w:val="0089630E"/>
    <w:rsid w:val="008A75CA"/>
    <w:rsid w:val="008B1755"/>
    <w:rsid w:val="008D3898"/>
    <w:rsid w:val="008E6EBE"/>
    <w:rsid w:val="008E7A75"/>
    <w:rsid w:val="008F0DCC"/>
    <w:rsid w:val="009013C0"/>
    <w:rsid w:val="009143C8"/>
    <w:rsid w:val="009160E1"/>
    <w:rsid w:val="00923617"/>
    <w:rsid w:val="009331B8"/>
    <w:rsid w:val="00955E6A"/>
    <w:rsid w:val="00992BF2"/>
    <w:rsid w:val="009A6BB3"/>
    <w:rsid w:val="009B41EA"/>
    <w:rsid w:val="009B46BB"/>
    <w:rsid w:val="009C0E48"/>
    <w:rsid w:val="009D229A"/>
    <w:rsid w:val="00A04A67"/>
    <w:rsid w:val="00A058AD"/>
    <w:rsid w:val="00A30134"/>
    <w:rsid w:val="00A372B4"/>
    <w:rsid w:val="00A7543D"/>
    <w:rsid w:val="00A77623"/>
    <w:rsid w:val="00AA1A87"/>
    <w:rsid w:val="00AA4DD9"/>
    <w:rsid w:val="00AE0516"/>
    <w:rsid w:val="00B12B36"/>
    <w:rsid w:val="00B278B5"/>
    <w:rsid w:val="00B30B84"/>
    <w:rsid w:val="00B55C34"/>
    <w:rsid w:val="00B70D91"/>
    <w:rsid w:val="00B80960"/>
    <w:rsid w:val="00BA22B7"/>
    <w:rsid w:val="00BE3387"/>
    <w:rsid w:val="00C04C22"/>
    <w:rsid w:val="00C15FE3"/>
    <w:rsid w:val="00C361D7"/>
    <w:rsid w:val="00C433C7"/>
    <w:rsid w:val="00C715D2"/>
    <w:rsid w:val="00C71F9B"/>
    <w:rsid w:val="00CA2501"/>
    <w:rsid w:val="00CC190C"/>
    <w:rsid w:val="00CD2CFD"/>
    <w:rsid w:val="00CF2B89"/>
    <w:rsid w:val="00CF7291"/>
    <w:rsid w:val="00D13954"/>
    <w:rsid w:val="00D4619A"/>
    <w:rsid w:val="00D64F80"/>
    <w:rsid w:val="00D6569F"/>
    <w:rsid w:val="00D9419E"/>
    <w:rsid w:val="00DA1E64"/>
    <w:rsid w:val="00DB4CA0"/>
    <w:rsid w:val="00DC169B"/>
    <w:rsid w:val="00DC7D3F"/>
    <w:rsid w:val="00DD7623"/>
    <w:rsid w:val="00E00988"/>
    <w:rsid w:val="00E05611"/>
    <w:rsid w:val="00E1564D"/>
    <w:rsid w:val="00E3428F"/>
    <w:rsid w:val="00E560BF"/>
    <w:rsid w:val="00EE5823"/>
    <w:rsid w:val="00F00E18"/>
    <w:rsid w:val="00F026BE"/>
    <w:rsid w:val="00F27875"/>
    <w:rsid w:val="00F5616E"/>
    <w:rsid w:val="00F6549E"/>
    <w:rsid w:val="00F73F59"/>
    <w:rsid w:val="00FB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BB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301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A3013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2B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2B4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A37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72B4"/>
    <w:rPr>
      <w:rFonts w:cs="Times New Roman"/>
      <w:lang w:eastAsia="en-US"/>
    </w:rPr>
  </w:style>
  <w:style w:type="character" w:customStyle="1" w:styleId="ZnakZnak7">
    <w:name w:val="Znak Znak7"/>
    <w:uiPriority w:val="99"/>
    <w:rsid w:val="00842B35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semiHidden/>
    <w:rsid w:val="00DC16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C169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6">
    <w:name w:val="font6"/>
    <w:basedOn w:val="Normal"/>
    <w:uiPriority w:val="99"/>
    <w:rsid w:val="00DC169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8">
    <w:name w:val="font8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9">
    <w:name w:val="font9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10">
    <w:name w:val="font10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11">
    <w:name w:val="font11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8">
    <w:name w:val="xl78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"/>
    <w:uiPriority w:val="99"/>
    <w:rsid w:val="00DC1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"/>
    <w:uiPriority w:val="99"/>
    <w:rsid w:val="00DC16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"/>
    <w:uiPriority w:val="99"/>
    <w:rsid w:val="00DC1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"/>
    <w:uiPriority w:val="99"/>
    <w:rsid w:val="00DC1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"/>
    <w:uiPriority w:val="99"/>
    <w:rsid w:val="00DC1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7">
    <w:name w:val="xl8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0">
    <w:name w:val="xl9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"/>
    <w:uiPriority w:val="99"/>
    <w:rsid w:val="00DC16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"/>
    <w:uiPriority w:val="99"/>
    <w:rsid w:val="00DC16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3">
    <w:name w:val="xl93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"/>
    <w:uiPriority w:val="99"/>
    <w:rsid w:val="00DC169B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7">
    <w:name w:val="xl9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0">
    <w:name w:val="xl100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"/>
    <w:uiPriority w:val="99"/>
    <w:rsid w:val="00DC169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5">
    <w:name w:val="xl105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6">
    <w:name w:val="xl10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"/>
    <w:uiPriority w:val="99"/>
    <w:rsid w:val="00DC16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2">
    <w:name w:val="xl112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"/>
    <w:uiPriority w:val="99"/>
    <w:rsid w:val="00DC169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"/>
    <w:uiPriority w:val="99"/>
    <w:rsid w:val="00DC169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16"/>
      <w:szCs w:val="16"/>
      <w:lang w:eastAsia="pl-PL"/>
    </w:rPr>
  </w:style>
  <w:style w:type="paragraph" w:customStyle="1" w:styleId="xl122">
    <w:name w:val="xl122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3">
    <w:name w:val="xl123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4">
    <w:name w:val="xl124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5">
    <w:name w:val="xl12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6">
    <w:name w:val="xl126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7">
    <w:name w:val="xl12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8">
    <w:name w:val="xl128"/>
    <w:basedOn w:val="Normal"/>
    <w:uiPriority w:val="99"/>
    <w:rsid w:val="00DC169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2">
    <w:name w:val="xl132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4">
    <w:name w:val="xl134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5">
    <w:name w:val="xl13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6">
    <w:name w:val="xl136"/>
    <w:basedOn w:val="Normal"/>
    <w:uiPriority w:val="99"/>
    <w:rsid w:val="00DC16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7">
    <w:name w:val="xl137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8">
    <w:name w:val="xl138"/>
    <w:basedOn w:val="Normal"/>
    <w:uiPriority w:val="99"/>
    <w:rsid w:val="00DC169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9">
    <w:name w:val="xl139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40">
    <w:name w:val="xl14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1">
    <w:name w:val="xl14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"/>
    <w:uiPriority w:val="99"/>
    <w:rsid w:val="00DC169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3">
    <w:name w:val="xl14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4">
    <w:name w:val="xl14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5">
    <w:name w:val="xl14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6">
    <w:name w:val="xl146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7">
    <w:name w:val="xl14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9">
    <w:name w:val="xl149"/>
    <w:basedOn w:val="Normal"/>
    <w:uiPriority w:val="99"/>
    <w:rsid w:val="00DC1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0">
    <w:name w:val="xl150"/>
    <w:basedOn w:val="Normal"/>
    <w:uiPriority w:val="99"/>
    <w:rsid w:val="00DC1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1">
    <w:name w:val="xl151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"/>
    <w:uiPriority w:val="99"/>
    <w:rsid w:val="00DC16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"/>
    <w:uiPriority w:val="99"/>
    <w:rsid w:val="00DC16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6">
    <w:name w:val="xl156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7">
    <w:name w:val="xl15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9">
    <w:name w:val="xl15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0">
    <w:name w:val="xl160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1">
    <w:name w:val="xl16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2">
    <w:name w:val="xl162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3">
    <w:name w:val="xl163"/>
    <w:basedOn w:val="Normal"/>
    <w:uiPriority w:val="99"/>
    <w:rsid w:val="00DC16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"/>
    <w:uiPriority w:val="99"/>
    <w:rsid w:val="00DC169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7">
    <w:name w:val="xl167"/>
    <w:basedOn w:val="Normal"/>
    <w:uiPriority w:val="99"/>
    <w:rsid w:val="00DC16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8">
    <w:name w:val="xl168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9">
    <w:name w:val="xl169"/>
    <w:basedOn w:val="Normal"/>
    <w:uiPriority w:val="99"/>
    <w:rsid w:val="00DC1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0">
    <w:name w:val="xl170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1">
    <w:name w:val="xl171"/>
    <w:basedOn w:val="Normal"/>
    <w:uiPriority w:val="99"/>
    <w:rsid w:val="00DC1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2">
    <w:name w:val="xl172"/>
    <w:basedOn w:val="Normal"/>
    <w:uiPriority w:val="99"/>
    <w:rsid w:val="00DC1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3">
    <w:name w:val="xl17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4">
    <w:name w:val="xl174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"/>
    <w:uiPriority w:val="99"/>
    <w:rsid w:val="00DC1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6">
    <w:name w:val="xl176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16"/>
      <w:szCs w:val="16"/>
      <w:lang w:eastAsia="pl-PL"/>
    </w:rPr>
  </w:style>
  <w:style w:type="paragraph" w:customStyle="1" w:styleId="xl177">
    <w:name w:val="xl177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9">
    <w:name w:val="xl17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0">
    <w:name w:val="xl18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1">
    <w:name w:val="xl181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2">
    <w:name w:val="xl182"/>
    <w:basedOn w:val="Normal"/>
    <w:uiPriority w:val="99"/>
    <w:rsid w:val="00DC16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3">
    <w:name w:val="xl183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4">
    <w:name w:val="xl184"/>
    <w:basedOn w:val="Normal"/>
    <w:uiPriority w:val="99"/>
    <w:rsid w:val="00DC169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8">
    <w:name w:val="xl18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9">
    <w:name w:val="xl189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0">
    <w:name w:val="xl190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locked/>
    <w:rsid w:val="00DC1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25</Pages>
  <Words>6040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Mazena Bielicka</dc:creator>
  <cp:keywords/>
  <dc:description/>
  <cp:lastModifiedBy>guzow</cp:lastModifiedBy>
  <cp:revision>3</cp:revision>
  <cp:lastPrinted>2017-07-25T11:17:00Z</cp:lastPrinted>
  <dcterms:created xsi:type="dcterms:W3CDTF">2017-07-24T08:29:00Z</dcterms:created>
  <dcterms:modified xsi:type="dcterms:W3CDTF">2017-07-25T11:27:00Z</dcterms:modified>
</cp:coreProperties>
</file>