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9" w:rsidRDefault="00641EF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Z A R Z Ą D Z E N I E  Nr </w:t>
      </w:r>
      <w:r w:rsidR="001D695D">
        <w:rPr>
          <w:b/>
          <w:bCs/>
          <w:sz w:val="28"/>
        </w:rPr>
        <w:t>76</w:t>
      </w:r>
      <w:r w:rsidR="00616DF0">
        <w:rPr>
          <w:b/>
          <w:bCs/>
          <w:sz w:val="28"/>
        </w:rPr>
        <w:t>/201</w:t>
      </w:r>
      <w:r w:rsidR="001D695D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</w:p>
    <w:p w:rsidR="00641EF9" w:rsidRDefault="00641EF9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641EF9" w:rsidRDefault="00641EF9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1D695D">
        <w:rPr>
          <w:b/>
          <w:bCs/>
          <w:sz w:val="28"/>
        </w:rPr>
        <w:t xml:space="preserve">10 listopada </w:t>
      </w:r>
      <w:r w:rsidR="00F07097">
        <w:rPr>
          <w:b/>
          <w:bCs/>
          <w:sz w:val="28"/>
        </w:rPr>
        <w:t>201</w:t>
      </w:r>
      <w:r w:rsidR="001D695D">
        <w:rPr>
          <w:b/>
          <w:bCs/>
          <w:sz w:val="28"/>
        </w:rPr>
        <w:t>5</w:t>
      </w:r>
      <w:r w:rsidR="00F07097">
        <w:rPr>
          <w:b/>
          <w:bCs/>
          <w:sz w:val="28"/>
        </w:rPr>
        <w:t>r.</w:t>
      </w:r>
    </w:p>
    <w:p w:rsidR="00641EF9" w:rsidRDefault="00641EF9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</w:t>
      </w:r>
      <w:r w:rsidR="0008751C">
        <w:rPr>
          <w:b/>
          <w:bCs/>
          <w:sz w:val="26"/>
          <w:szCs w:val="26"/>
        </w:rPr>
        <w:t xml:space="preserve"> odpłatnego nabycia na rzecz Gminy Jeleniewo własności nieruchomości położonej</w:t>
      </w:r>
      <w:r>
        <w:rPr>
          <w:b/>
          <w:bCs/>
          <w:sz w:val="26"/>
          <w:szCs w:val="26"/>
        </w:rPr>
        <w:t xml:space="preserve"> </w:t>
      </w:r>
      <w:r w:rsidR="0008751C">
        <w:rPr>
          <w:b/>
          <w:bCs/>
          <w:sz w:val="26"/>
          <w:szCs w:val="26"/>
        </w:rPr>
        <w:t xml:space="preserve">we wsi </w:t>
      </w:r>
      <w:r w:rsidR="001D695D">
        <w:rPr>
          <w:b/>
          <w:bCs/>
          <w:sz w:val="26"/>
          <w:szCs w:val="26"/>
        </w:rPr>
        <w:t>Szurpiły</w:t>
      </w:r>
      <w:r>
        <w:rPr>
          <w:b/>
          <w:bCs/>
          <w:sz w:val="26"/>
          <w:szCs w:val="26"/>
        </w:rPr>
        <w:t xml:space="preserve"> </w:t>
      </w:r>
    </w:p>
    <w:p w:rsidR="00641EF9" w:rsidRDefault="00641EF9">
      <w:pPr>
        <w:rPr>
          <w:sz w:val="28"/>
        </w:rPr>
      </w:pPr>
    </w:p>
    <w:p w:rsidR="00641EF9" w:rsidRDefault="00641EF9">
      <w:pPr>
        <w:tabs>
          <w:tab w:val="left" w:pos="1420"/>
        </w:tabs>
      </w:pPr>
      <w:r>
        <w:rPr>
          <w:sz w:val="28"/>
        </w:rPr>
        <w:tab/>
      </w:r>
      <w:r>
        <w:t>Na podstawie art. 30 ust.1 i ust.2 pkt 3  ustawy z dnia 8 marca 1990 roku</w:t>
      </w:r>
      <w:r w:rsidR="008A2C5E">
        <w:t xml:space="preserve">        </w:t>
      </w:r>
      <w:r>
        <w:t xml:space="preserve"> o samorządzie gminnym </w:t>
      </w:r>
      <w:r w:rsidR="007A0BD3">
        <w:t xml:space="preserve">(tekst jednolity Dz. U. z  2013 r. poz. 267) </w:t>
      </w:r>
      <w:r>
        <w:t>i art.13 ust. 1,  art.15 ust. 1 ustawy z dnia 21 sierpnia 1997r. o gospodarce nieruchomościami (Dz.</w:t>
      </w:r>
      <w:r w:rsidR="008A2C5E">
        <w:t xml:space="preserve"> </w:t>
      </w:r>
      <w:r>
        <w:t xml:space="preserve">U. z 2010 r. Nr 102, poz.651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>
        <w:t>Podl</w:t>
      </w:r>
      <w:proofErr w:type="spellEnd"/>
      <w:r>
        <w:t xml:space="preserve">. z  2004 r. Nr 136, poz.1845, zmiany: z 2008 r. Nr XII/76/08 z dnia 13 lutego 2008 r. Dz. Urz. </w:t>
      </w:r>
      <w:proofErr w:type="spellStart"/>
      <w:r>
        <w:t>Woj.Podl</w:t>
      </w:r>
      <w:proofErr w:type="spellEnd"/>
      <w:r>
        <w:t>. Nr 60, poz.</w:t>
      </w:r>
      <w:r w:rsidR="008A2C5E">
        <w:t xml:space="preserve"> </w:t>
      </w:r>
      <w:r>
        <w:t xml:space="preserve">544 i z 2011 r. Nr XII/62/2011 z dnia 30 grudnia 2011 r. Dz. Urz. Woj. </w:t>
      </w:r>
      <w:proofErr w:type="spellStart"/>
      <w:r>
        <w:t>Podl</w:t>
      </w:r>
      <w:proofErr w:type="spellEnd"/>
      <w:r>
        <w:t>. z 2012 r., poz. 164) zarządzam, co następuje:</w:t>
      </w:r>
    </w:p>
    <w:p w:rsidR="00641EF9" w:rsidRDefault="00641EF9">
      <w:pPr>
        <w:jc w:val="center"/>
        <w:rPr>
          <w:sz w:val="28"/>
        </w:rPr>
      </w:pPr>
      <w:r>
        <w:rPr>
          <w:sz w:val="28"/>
        </w:rPr>
        <w:t>§ 1</w:t>
      </w:r>
    </w:p>
    <w:p w:rsidR="00A71A53" w:rsidRDefault="00A71A53">
      <w:pPr>
        <w:jc w:val="center"/>
        <w:rPr>
          <w:sz w:val="28"/>
        </w:rPr>
      </w:pPr>
    </w:p>
    <w:p w:rsidR="00641EF9" w:rsidRDefault="00D07ED7">
      <w:r>
        <w:t>P</w:t>
      </w:r>
      <w:r w:rsidR="0008751C">
        <w:t xml:space="preserve">ostanawia się nabyć odpłatnie </w:t>
      </w:r>
      <w:r w:rsidR="00641EF9">
        <w:t xml:space="preserve">na </w:t>
      </w:r>
      <w:r w:rsidR="0008751C">
        <w:t>własność Gminy Jeleniewo</w:t>
      </w:r>
      <w:r w:rsidR="00641EF9">
        <w:t xml:space="preserve"> prawa własności nierucho</w:t>
      </w:r>
      <w:r w:rsidR="0008751C">
        <w:t>mości</w:t>
      </w:r>
      <w:r w:rsidR="00641EF9">
        <w:t>, położon</w:t>
      </w:r>
      <w:r w:rsidR="0008751C">
        <w:t>ej</w:t>
      </w:r>
      <w:r w:rsidR="00641EF9">
        <w:t xml:space="preserve"> w </w:t>
      </w:r>
      <w:r w:rsidR="001D695D">
        <w:t>Szurpiłach</w:t>
      </w:r>
      <w:r w:rsidR="00641EF9">
        <w:t>, oznaczon</w:t>
      </w:r>
      <w:r w:rsidR="0008751C">
        <w:t>ej</w:t>
      </w:r>
      <w:r w:rsidR="00641EF9">
        <w:t xml:space="preserve"> numer</w:t>
      </w:r>
      <w:r w:rsidR="0008751C">
        <w:t>em</w:t>
      </w:r>
      <w:r w:rsidR="00641EF9">
        <w:t xml:space="preserve"> geodezyjnym</w:t>
      </w:r>
      <w:r w:rsidR="0008751C">
        <w:t xml:space="preserve"> </w:t>
      </w:r>
      <w:r>
        <w:t xml:space="preserve"> </w:t>
      </w:r>
      <w:r w:rsidR="0008751C" w:rsidRPr="0008751C">
        <w:rPr>
          <w:b/>
        </w:rPr>
        <w:t>2</w:t>
      </w:r>
      <w:r w:rsidR="007A0BD3">
        <w:rPr>
          <w:b/>
        </w:rPr>
        <w:t>79/4</w:t>
      </w:r>
      <w:r>
        <w:rPr>
          <w:b/>
        </w:rPr>
        <w:t xml:space="preserve">                     </w:t>
      </w:r>
      <w:r w:rsidR="0008751C">
        <w:rPr>
          <w:b/>
        </w:rPr>
        <w:t xml:space="preserve"> </w:t>
      </w:r>
      <w:r w:rsidR="00641EF9">
        <w:t xml:space="preserve">o powierzchni </w:t>
      </w:r>
      <w:r w:rsidR="0008751C">
        <w:t xml:space="preserve"> </w:t>
      </w:r>
      <w:r w:rsidR="0008751C" w:rsidRPr="00D07ED7">
        <w:rPr>
          <w:b/>
        </w:rPr>
        <w:t>0,</w:t>
      </w:r>
      <w:r w:rsidR="007A0BD3">
        <w:rPr>
          <w:b/>
        </w:rPr>
        <w:t>0941</w:t>
      </w:r>
      <w:r w:rsidR="00641EF9">
        <w:t xml:space="preserve"> ha, zapisan</w:t>
      </w:r>
      <w:r>
        <w:t>ej</w:t>
      </w:r>
      <w:r w:rsidR="00641EF9">
        <w:t xml:space="preserve"> w księdze wieczystej </w:t>
      </w:r>
      <w:proofErr w:type="spellStart"/>
      <w:r w:rsidR="00641EF9">
        <w:t>Kw</w:t>
      </w:r>
      <w:proofErr w:type="spellEnd"/>
      <w:r w:rsidR="00641EF9">
        <w:t xml:space="preserve">  </w:t>
      </w:r>
      <w:r w:rsidR="00641EF9">
        <w:rPr>
          <w:b/>
          <w:bCs/>
        </w:rPr>
        <w:t>SU1S/000</w:t>
      </w:r>
      <w:r w:rsidR="007A0BD3">
        <w:rPr>
          <w:b/>
          <w:bCs/>
        </w:rPr>
        <w:t>17735/6</w:t>
      </w:r>
      <w:r w:rsidR="008A2C5E">
        <w:rPr>
          <w:b/>
          <w:bCs/>
        </w:rPr>
        <w:t>,</w:t>
      </w:r>
      <w:r w:rsidR="008A2C5E">
        <w:t xml:space="preserve"> </w:t>
      </w:r>
      <w:r w:rsidR="00641EF9">
        <w:t xml:space="preserve"> </w:t>
      </w:r>
      <w:r>
        <w:t>stanowiącą własność</w:t>
      </w:r>
      <w:r w:rsidR="00616DF0">
        <w:rPr>
          <w:bCs/>
        </w:rPr>
        <w:t xml:space="preserve"> os</w:t>
      </w:r>
      <w:r w:rsidR="007A0BD3">
        <w:rPr>
          <w:bCs/>
        </w:rPr>
        <w:t xml:space="preserve">oby </w:t>
      </w:r>
      <w:r w:rsidR="00616DF0">
        <w:rPr>
          <w:bCs/>
        </w:rPr>
        <w:t>fizyczn</w:t>
      </w:r>
      <w:r w:rsidR="007A0BD3">
        <w:rPr>
          <w:bCs/>
        </w:rPr>
        <w:t>ej</w:t>
      </w:r>
      <w:r>
        <w:rPr>
          <w:bCs/>
        </w:rPr>
        <w:t>.</w:t>
      </w:r>
      <w:r w:rsidR="00641EF9">
        <w:t xml:space="preserve">                            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41EF9" w:rsidRDefault="00D07ED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07ED7" w:rsidRDefault="00D07ED7" w:rsidP="00D07ED7">
      <w:r>
        <w:t>Nieruchomość, o której mowa w  §</w:t>
      </w:r>
      <w:r w:rsidRPr="00D07ED7">
        <w:t>1</w:t>
      </w:r>
      <w:r>
        <w:t xml:space="preserve"> nabywana jest w celu realizacji zadań własnych </w:t>
      </w:r>
    </w:p>
    <w:p w:rsidR="00D07ED7" w:rsidRDefault="00D07ED7" w:rsidP="00D07ED7">
      <w:r>
        <w:t>Gminy Jeleniewo obejmujących sprawy gminnych dróg.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41EF9" w:rsidRDefault="00641EF9"/>
    <w:p w:rsidR="00A71A53" w:rsidRDefault="00A71A53">
      <w:r>
        <w:t>Koszty związane z przy</w:t>
      </w:r>
      <w:r w:rsidR="00D33894">
        <w:t>gotowaniem</w:t>
      </w:r>
      <w:r>
        <w:t xml:space="preserve"> nieruchomości do nabycia, koszty sądowe i notarialne ponosi Gmina Jeleniewo.</w:t>
      </w:r>
    </w:p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A71A53" w:rsidRDefault="00A71A53"/>
    <w:p w:rsidR="00641EF9" w:rsidRDefault="00641EF9">
      <w:r>
        <w:t xml:space="preserve">Wykonanie zarządzenia powierza się inspektorowi ds. rolnictwa i gospodarki </w:t>
      </w:r>
      <w:r w:rsidR="008A2C5E">
        <w:t>nieruchomościami</w:t>
      </w:r>
      <w:r>
        <w:t>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</w:t>
      </w:r>
      <w:r w:rsidR="00A71A53">
        <w:rPr>
          <w:b/>
          <w:bCs/>
        </w:rPr>
        <w:t xml:space="preserve"> 5</w:t>
      </w:r>
    </w:p>
    <w:p w:rsidR="00641EF9" w:rsidRDefault="00641EF9">
      <w:pPr>
        <w:jc w:val="center"/>
        <w:rPr>
          <w:b/>
          <w:bCs/>
        </w:rPr>
      </w:pPr>
    </w:p>
    <w:p w:rsidR="008A2C5E" w:rsidRDefault="00641EF9">
      <w:r>
        <w:t>Zarządzenie wchodzi w życie z dniem podjęcia.</w:t>
      </w:r>
    </w:p>
    <w:p w:rsidR="008A2C5E" w:rsidRDefault="008A2C5E"/>
    <w:p w:rsidR="008A2C5E" w:rsidRDefault="008A2C5E"/>
    <w:p w:rsidR="00641EF9" w:rsidRDefault="00641EF9" w:rsidP="00D338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D33894" w:rsidRDefault="00F211D5" w:rsidP="00D33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1D5" w:rsidRDefault="00F211D5" w:rsidP="00D33894"/>
    <w:p w:rsidR="00F211D5" w:rsidRDefault="00F211D5" w:rsidP="00D33894"/>
    <w:p w:rsidR="00F211D5" w:rsidRDefault="00F211D5" w:rsidP="00D33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Jeleniewo</w:t>
      </w:r>
    </w:p>
    <w:p w:rsidR="00F211D5" w:rsidRDefault="00F211D5" w:rsidP="00D33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Kazimierz </w:t>
      </w:r>
      <w:proofErr w:type="spellStart"/>
      <w:r>
        <w:t>Urynowicz</w:t>
      </w:r>
      <w:proofErr w:type="spellEnd"/>
    </w:p>
    <w:sectPr w:rsidR="00F211D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0"/>
    <w:rsid w:val="0008751C"/>
    <w:rsid w:val="001D695D"/>
    <w:rsid w:val="00616DF0"/>
    <w:rsid w:val="00641EF9"/>
    <w:rsid w:val="007A0BD3"/>
    <w:rsid w:val="007A7281"/>
    <w:rsid w:val="007F7C8E"/>
    <w:rsid w:val="0084635B"/>
    <w:rsid w:val="008A2C5E"/>
    <w:rsid w:val="00A71A53"/>
    <w:rsid w:val="00B870E7"/>
    <w:rsid w:val="00CE3D8E"/>
    <w:rsid w:val="00D07ED7"/>
    <w:rsid w:val="00D33894"/>
    <w:rsid w:val="00F07097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F66-7081-4866-B6A5-56288730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D33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389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2</cp:revision>
  <cp:lastPrinted>2015-11-12T13:34:00Z</cp:lastPrinted>
  <dcterms:created xsi:type="dcterms:W3CDTF">2015-11-17T06:36:00Z</dcterms:created>
  <dcterms:modified xsi:type="dcterms:W3CDTF">2015-11-17T06:36:00Z</dcterms:modified>
</cp:coreProperties>
</file>