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02" w:rsidRDefault="00B83602"/>
    <w:p w:rsidR="00B83602" w:rsidRDefault="00B83602" w:rsidP="00B83602">
      <w:pPr>
        <w:pStyle w:val="Tytuaktu"/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zarządzenie nr </w:t>
      </w:r>
      <w:r w:rsidR="008C78C1">
        <w:rPr>
          <w:rFonts w:asciiTheme="majorHAnsi" w:hAnsiTheme="majorHAnsi" w:cs="Arial"/>
          <w:sz w:val="22"/>
          <w:szCs w:val="22"/>
        </w:rPr>
        <w:t>29.</w:t>
      </w:r>
      <w:r>
        <w:rPr>
          <w:rFonts w:asciiTheme="majorHAnsi" w:hAnsiTheme="majorHAnsi" w:cs="Arial"/>
          <w:sz w:val="22"/>
          <w:szCs w:val="22"/>
        </w:rPr>
        <w:t>2015</w:t>
      </w:r>
    </w:p>
    <w:p w:rsidR="00B83602" w:rsidRDefault="00B83602" w:rsidP="00B83602">
      <w:pPr>
        <w:pStyle w:val="Tytuaktu"/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wójta gminy jeleniewo</w:t>
      </w:r>
    </w:p>
    <w:p w:rsidR="00B83602" w:rsidRDefault="00B83602" w:rsidP="00B83602">
      <w:pPr>
        <w:pStyle w:val="zdnia"/>
        <w:numPr>
          <w:ilvl w:val="0"/>
          <w:numId w:val="0"/>
        </w:numPr>
        <w:spacing w:before="0" w:after="0"/>
        <w:ind w:firstLine="708"/>
        <w:jc w:val="left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                                                            </w:t>
      </w:r>
      <w:r w:rsidR="008C78C1">
        <w:rPr>
          <w:rFonts w:asciiTheme="majorHAnsi" w:hAnsiTheme="majorHAnsi" w:cs="Arial"/>
          <w:b/>
          <w:sz w:val="22"/>
          <w:szCs w:val="22"/>
        </w:rPr>
        <w:t>24</w:t>
      </w:r>
      <w:r w:rsidR="0067214A">
        <w:rPr>
          <w:rFonts w:asciiTheme="majorHAnsi" w:hAnsiTheme="majorHAnsi" w:cs="Arial"/>
          <w:b/>
          <w:sz w:val="22"/>
          <w:szCs w:val="22"/>
        </w:rPr>
        <w:t xml:space="preserve"> KWIETNIA</w:t>
      </w:r>
      <w:r>
        <w:rPr>
          <w:rFonts w:asciiTheme="majorHAnsi" w:hAnsiTheme="majorHAnsi" w:cs="Arial"/>
          <w:b/>
          <w:sz w:val="22"/>
          <w:szCs w:val="22"/>
        </w:rPr>
        <w:t xml:space="preserve">  2015  r</w:t>
      </w:r>
    </w:p>
    <w:p w:rsidR="00B83602" w:rsidRPr="007F2D85" w:rsidRDefault="00B83602" w:rsidP="007F2D85">
      <w:pPr>
        <w:pStyle w:val="wsprawie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      w sprawie zmian w budżecie gminy na 2015 rok</w:t>
      </w:r>
    </w:p>
    <w:p w:rsidR="00B83602" w:rsidRPr="00DF5C40" w:rsidRDefault="00B83602" w:rsidP="00B83602">
      <w:pPr>
        <w:pStyle w:val="podstawa"/>
        <w:numPr>
          <w:ilvl w:val="0"/>
          <w:numId w:val="0"/>
        </w:numPr>
        <w:ind w:firstLine="708"/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Na podstawie art. 257  ustawy z dnia 27 sierpnia 2009 roku o finansach publicznych (Dz.U. Nr 157, poz.1240)  oraz § 12 pkt. 4 Uchwały Nr III.5.2014 Rady Gminy Jeleniewo z dnia 29 grudnia 2014 r. w sprawie budżetu gminy na 2015 r Wójt Gminy zarządza, co następuje: </w:t>
      </w:r>
      <w:r w:rsidRPr="00DF5C40">
        <w:rPr>
          <w:rFonts w:ascii="Arial" w:hAnsi="Arial" w:cs="Arial"/>
          <w:sz w:val="18"/>
          <w:szCs w:val="18"/>
        </w:rPr>
        <w:br/>
      </w:r>
    </w:p>
    <w:p w:rsidR="007F2D85" w:rsidRDefault="00B83602" w:rsidP="00B83602">
      <w:pPr>
        <w:pStyle w:val="zdnia"/>
        <w:numPr>
          <w:ilvl w:val="0"/>
          <w:numId w:val="0"/>
        </w:numPr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 § 1.</w:t>
      </w:r>
      <w:r w:rsidR="007F2D85">
        <w:rPr>
          <w:rFonts w:ascii="Arial" w:hAnsi="Arial" w:cs="Arial"/>
          <w:sz w:val="18"/>
          <w:szCs w:val="18"/>
        </w:rPr>
        <w:t>1.Dokonać zmian w planie dochodów budżetowych:</w:t>
      </w:r>
    </w:p>
    <w:p w:rsidR="007F2D85" w:rsidRDefault="007F2D85" w:rsidP="007F2D85">
      <w:pPr>
        <w:pStyle w:val="zdnia"/>
        <w:numPr>
          <w:ilvl w:val="0"/>
          <w:numId w:val="7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zwiększyć plan dochodów budżetowych o kwotę </w:t>
      </w:r>
      <w:r w:rsidR="002D26CE">
        <w:rPr>
          <w:rFonts w:ascii="Arial" w:hAnsi="Arial" w:cs="Arial"/>
          <w:sz w:val="18"/>
          <w:szCs w:val="18"/>
        </w:rPr>
        <w:t xml:space="preserve">       </w:t>
      </w:r>
      <w:r w:rsidR="00753542">
        <w:rPr>
          <w:rFonts w:ascii="Arial" w:hAnsi="Arial" w:cs="Arial"/>
          <w:sz w:val="18"/>
          <w:szCs w:val="18"/>
        </w:rPr>
        <w:t>209 638,15</w:t>
      </w:r>
      <w:r w:rsidR="002D26CE">
        <w:rPr>
          <w:rFonts w:ascii="Arial" w:hAnsi="Arial" w:cs="Arial"/>
          <w:sz w:val="18"/>
          <w:szCs w:val="18"/>
        </w:rPr>
        <w:t xml:space="preserve"> zł</w:t>
      </w:r>
    </w:p>
    <w:p w:rsidR="006627B9" w:rsidRDefault="006627B9" w:rsidP="006627B9">
      <w:pPr>
        <w:pStyle w:val="zdnia"/>
        <w:numPr>
          <w:ilvl w:val="0"/>
          <w:numId w:val="0"/>
        </w:numPr>
        <w:ind w:left="72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zgodnie z załacznikiem nr 1 do niniejszego zarządzenia</w:t>
      </w:r>
    </w:p>
    <w:p w:rsidR="00F63D06" w:rsidRDefault="00F63D06" w:rsidP="006627B9">
      <w:pPr>
        <w:pStyle w:val="zdnia"/>
        <w:numPr>
          <w:ilvl w:val="0"/>
          <w:numId w:val="0"/>
        </w:numPr>
        <w:ind w:left="720"/>
        <w:jc w:val="left"/>
        <w:rPr>
          <w:rFonts w:ascii="Arial" w:hAnsi="Arial" w:cs="Arial"/>
          <w:sz w:val="18"/>
          <w:szCs w:val="18"/>
        </w:rPr>
      </w:pPr>
    </w:p>
    <w:p w:rsidR="00B83602" w:rsidRPr="00DF5C40" w:rsidRDefault="006627B9" w:rsidP="00B83602">
      <w:pPr>
        <w:pStyle w:val="zdnia"/>
        <w:numPr>
          <w:ilvl w:val="0"/>
          <w:numId w:val="0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7F2D85">
        <w:rPr>
          <w:rFonts w:ascii="Arial" w:hAnsi="Arial" w:cs="Arial"/>
          <w:sz w:val="18"/>
          <w:szCs w:val="18"/>
        </w:rPr>
        <w:t xml:space="preserve">1.2. </w:t>
      </w:r>
      <w:r w:rsidR="00B83602" w:rsidRPr="00DF5C40">
        <w:rPr>
          <w:rFonts w:ascii="Arial" w:hAnsi="Arial" w:cs="Arial"/>
          <w:sz w:val="18"/>
          <w:szCs w:val="18"/>
        </w:rPr>
        <w:t>Dokonać zmian w planie wydatków  budżetowych:</w:t>
      </w:r>
    </w:p>
    <w:p w:rsidR="00B83602" w:rsidRPr="00DF5C40" w:rsidRDefault="00B83602" w:rsidP="00B83602">
      <w:pPr>
        <w:pStyle w:val="zdnia"/>
        <w:numPr>
          <w:ilvl w:val="0"/>
          <w:numId w:val="3"/>
        </w:numPr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zwiększyć plan wydatków budżetowych o kwotę         </w:t>
      </w:r>
      <w:r w:rsidR="002D26CE">
        <w:rPr>
          <w:rFonts w:ascii="Arial" w:hAnsi="Arial" w:cs="Arial"/>
          <w:sz w:val="18"/>
          <w:szCs w:val="18"/>
        </w:rPr>
        <w:t xml:space="preserve">   </w:t>
      </w:r>
      <w:r w:rsidR="00753542">
        <w:rPr>
          <w:rFonts w:ascii="Arial" w:hAnsi="Arial" w:cs="Arial"/>
          <w:sz w:val="18"/>
          <w:szCs w:val="18"/>
        </w:rPr>
        <w:t>211 638,15</w:t>
      </w:r>
      <w:r w:rsidRPr="00DF5C40">
        <w:rPr>
          <w:rFonts w:ascii="Arial" w:hAnsi="Arial" w:cs="Arial"/>
          <w:sz w:val="18"/>
          <w:szCs w:val="18"/>
        </w:rPr>
        <w:t xml:space="preserve"> zł</w:t>
      </w:r>
    </w:p>
    <w:p w:rsidR="00B83602" w:rsidRPr="00DF5C40" w:rsidRDefault="00B83602" w:rsidP="00B83602">
      <w:pPr>
        <w:pStyle w:val="zdnia"/>
        <w:numPr>
          <w:ilvl w:val="0"/>
          <w:numId w:val="3"/>
        </w:numPr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zmniejszyć plan wydatków budżetowych o kwotę    </w:t>
      </w:r>
      <w:r w:rsidR="00753542">
        <w:rPr>
          <w:rFonts w:ascii="Arial" w:hAnsi="Arial" w:cs="Arial"/>
          <w:sz w:val="18"/>
          <w:szCs w:val="18"/>
        </w:rPr>
        <w:t xml:space="preserve">       </w:t>
      </w:r>
      <w:r w:rsidRPr="00DF5C40">
        <w:rPr>
          <w:rFonts w:ascii="Arial" w:hAnsi="Arial" w:cs="Arial"/>
          <w:sz w:val="18"/>
          <w:szCs w:val="18"/>
        </w:rPr>
        <w:t xml:space="preserve">    </w:t>
      </w:r>
      <w:r w:rsidR="00753542">
        <w:rPr>
          <w:rFonts w:ascii="Arial" w:hAnsi="Arial" w:cs="Arial"/>
          <w:sz w:val="18"/>
          <w:szCs w:val="18"/>
        </w:rPr>
        <w:t>2 000</w:t>
      </w:r>
      <w:r w:rsidR="002D26CE">
        <w:rPr>
          <w:rFonts w:ascii="Arial" w:hAnsi="Arial" w:cs="Arial"/>
          <w:sz w:val="18"/>
          <w:szCs w:val="18"/>
        </w:rPr>
        <w:t>,00</w:t>
      </w:r>
      <w:r w:rsidRPr="00DF5C40">
        <w:rPr>
          <w:rFonts w:ascii="Arial" w:hAnsi="Arial" w:cs="Arial"/>
          <w:sz w:val="18"/>
          <w:szCs w:val="18"/>
        </w:rPr>
        <w:t xml:space="preserve"> zł</w:t>
      </w:r>
    </w:p>
    <w:p w:rsidR="00B83602" w:rsidRPr="00DF5C40" w:rsidRDefault="00B83602" w:rsidP="00263C0E">
      <w:pPr>
        <w:pStyle w:val="zdnia"/>
        <w:numPr>
          <w:ilvl w:val="0"/>
          <w:numId w:val="0"/>
        </w:numPr>
        <w:ind w:left="720"/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  - Zgodnie z załącznikiem Nr </w:t>
      </w:r>
      <w:r w:rsidR="006627B9">
        <w:rPr>
          <w:rFonts w:ascii="Arial" w:hAnsi="Arial" w:cs="Arial"/>
          <w:sz w:val="18"/>
          <w:szCs w:val="18"/>
        </w:rPr>
        <w:t>2</w:t>
      </w:r>
      <w:r w:rsidRPr="00DF5C40">
        <w:rPr>
          <w:rFonts w:ascii="Arial" w:hAnsi="Arial" w:cs="Arial"/>
          <w:sz w:val="18"/>
          <w:szCs w:val="18"/>
        </w:rPr>
        <w:t xml:space="preserve"> do niniejszego  zarządzenia</w:t>
      </w:r>
    </w:p>
    <w:p w:rsidR="00B83602" w:rsidRPr="00DF5C40" w:rsidRDefault="00B83602" w:rsidP="00B83602">
      <w:pPr>
        <w:pStyle w:val="zdnia"/>
        <w:numPr>
          <w:ilvl w:val="0"/>
          <w:numId w:val="0"/>
        </w:numPr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 § 2. Budżet po dokonanych zmianach wynosi</w:t>
      </w:r>
    </w:p>
    <w:p w:rsidR="00263C0E" w:rsidRPr="00DF5C40" w:rsidRDefault="00B83602" w:rsidP="00263C0E">
      <w:pPr>
        <w:pStyle w:val="pk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ab/>
        <w:t xml:space="preserve">                                                                 </w:t>
      </w:r>
      <w:r w:rsidRPr="00DF5C40">
        <w:rPr>
          <w:rFonts w:ascii="Arial" w:hAnsi="Arial" w:cs="Arial"/>
          <w:sz w:val="18"/>
          <w:szCs w:val="18"/>
        </w:rPr>
        <w:br/>
      </w:r>
      <w:r w:rsidR="00263C0E" w:rsidRPr="00DF5C40">
        <w:rPr>
          <w:rFonts w:ascii="Arial" w:hAnsi="Arial" w:cs="Arial"/>
          <w:sz w:val="18"/>
          <w:szCs w:val="18"/>
        </w:rPr>
        <w:t>Budżet po dokonanych zmianach wynosi</w:t>
      </w:r>
      <w:r w:rsidR="00263C0E" w:rsidRPr="00DF5C40">
        <w:rPr>
          <w:rFonts w:ascii="Arial" w:hAnsi="Arial" w:cs="Arial"/>
          <w:sz w:val="18"/>
          <w:szCs w:val="18"/>
        </w:rPr>
        <w:tab/>
        <w:t xml:space="preserve">                                                                 </w:t>
      </w:r>
      <w:r w:rsidR="00263C0E" w:rsidRPr="00DF5C40">
        <w:rPr>
          <w:rFonts w:ascii="Arial" w:hAnsi="Arial" w:cs="Arial"/>
          <w:sz w:val="18"/>
          <w:szCs w:val="18"/>
        </w:rPr>
        <w:br/>
        <w:t>1) Plan dochodów ogółem</w:t>
      </w:r>
      <w:r w:rsidR="00263C0E" w:rsidRPr="00DF5C40">
        <w:rPr>
          <w:rFonts w:ascii="Arial" w:hAnsi="Arial" w:cs="Arial"/>
          <w:sz w:val="18"/>
          <w:szCs w:val="18"/>
        </w:rPr>
        <w:tab/>
        <w:t xml:space="preserve">   </w:t>
      </w:r>
      <w:r w:rsidR="00263C0E" w:rsidRPr="00DF5C40">
        <w:rPr>
          <w:rFonts w:ascii="Arial" w:hAnsi="Arial" w:cs="Arial"/>
          <w:sz w:val="18"/>
          <w:szCs w:val="18"/>
        </w:rPr>
        <w:tab/>
      </w:r>
      <w:r w:rsidR="00263C0E" w:rsidRPr="00DF5C40">
        <w:rPr>
          <w:rFonts w:ascii="Arial" w:hAnsi="Arial" w:cs="Arial"/>
          <w:sz w:val="18"/>
          <w:szCs w:val="18"/>
        </w:rPr>
        <w:tab/>
        <w:t xml:space="preserve">            </w:t>
      </w:r>
      <w:r w:rsidR="00753542">
        <w:rPr>
          <w:rFonts w:ascii="Arial" w:hAnsi="Arial" w:cs="Arial"/>
          <w:sz w:val="18"/>
          <w:szCs w:val="18"/>
        </w:rPr>
        <w:t>9 144 751,54</w:t>
      </w:r>
      <w:r w:rsidR="00263C0E" w:rsidRPr="00DF5C40">
        <w:rPr>
          <w:rFonts w:ascii="Arial" w:hAnsi="Arial" w:cs="Arial"/>
          <w:sz w:val="18"/>
          <w:szCs w:val="18"/>
        </w:rPr>
        <w:t xml:space="preserve"> zł   z tego:</w:t>
      </w:r>
      <w:r w:rsidR="00263C0E" w:rsidRPr="00DF5C40">
        <w:rPr>
          <w:rFonts w:ascii="Arial" w:hAnsi="Arial" w:cs="Arial"/>
          <w:sz w:val="18"/>
          <w:szCs w:val="18"/>
        </w:rPr>
        <w:br/>
        <w:t xml:space="preserve">- bieżące w wysokości                                </w:t>
      </w:r>
      <w:r w:rsidR="00753542">
        <w:rPr>
          <w:rFonts w:ascii="Arial" w:hAnsi="Arial" w:cs="Arial"/>
          <w:sz w:val="18"/>
          <w:szCs w:val="18"/>
        </w:rPr>
        <w:t>9 003 671,54</w:t>
      </w:r>
      <w:r w:rsidR="00263C0E" w:rsidRPr="00DF5C40">
        <w:rPr>
          <w:rFonts w:ascii="Arial" w:hAnsi="Arial" w:cs="Arial"/>
          <w:sz w:val="18"/>
          <w:szCs w:val="18"/>
        </w:rPr>
        <w:t xml:space="preserve"> zł</w:t>
      </w:r>
      <w:r w:rsidR="00263C0E" w:rsidRPr="00DF5C40">
        <w:rPr>
          <w:rFonts w:ascii="Arial" w:hAnsi="Arial" w:cs="Arial"/>
          <w:sz w:val="18"/>
          <w:szCs w:val="18"/>
        </w:rPr>
        <w:br/>
        <w:t>- majątkowe w wysokości                              141 080,00 zł</w:t>
      </w:r>
      <w:r w:rsidR="00263C0E" w:rsidRPr="00DF5C40">
        <w:rPr>
          <w:rFonts w:ascii="Arial" w:hAnsi="Arial" w:cs="Arial"/>
          <w:sz w:val="18"/>
          <w:szCs w:val="18"/>
        </w:rPr>
        <w:br/>
        <w:t xml:space="preserve">2) Plan wydatków ogółem                                          </w:t>
      </w:r>
      <w:r w:rsidR="00753542">
        <w:rPr>
          <w:rFonts w:ascii="Arial" w:hAnsi="Arial" w:cs="Arial"/>
          <w:sz w:val="18"/>
          <w:szCs w:val="18"/>
        </w:rPr>
        <w:t>10 144 751,54</w:t>
      </w:r>
      <w:r w:rsidR="00263C0E" w:rsidRPr="00DF5C40">
        <w:rPr>
          <w:rFonts w:ascii="Arial" w:hAnsi="Arial" w:cs="Arial"/>
          <w:sz w:val="18"/>
          <w:szCs w:val="18"/>
        </w:rPr>
        <w:t xml:space="preserve">    z tego:</w:t>
      </w:r>
      <w:r w:rsidR="00263C0E" w:rsidRPr="00DF5C40">
        <w:rPr>
          <w:rFonts w:ascii="Arial" w:hAnsi="Arial" w:cs="Arial"/>
          <w:sz w:val="18"/>
          <w:szCs w:val="18"/>
        </w:rPr>
        <w:br/>
        <w:t xml:space="preserve">- bieżące w wysokości                </w:t>
      </w:r>
      <w:r w:rsidR="00753542">
        <w:rPr>
          <w:rFonts w:ascii="Arial" w:hAnsi="Arial" w:cs="Arial"/>
          <w:sz w:val="18"/>
          <w:szCs w:val="18"/>
        </w:rPr>
        <w:t xml:space="preserve">                8 689 747,54</w:t>
      </w:r>
      <w:r w:rsidR="00263C0E" w:rsidRPr="00DF5C40">
        <w:rPr>
          <w:rFonts w:ascii="Arial" w:hAnsi="Arial" w:cs="Arial"/>
          <w:sz w:val="18"/>
          <w:szCs w:val="18"/>
        </w:rPr>
        <w:t xml:space="preserve"> zł</w:t>
      </w:r>
      <w:r w:rsidR="00263C0E" w:rsidRPr="00DF5C40">
        <w:rPr>
          <w:rFonts w:ascii="Arial" w:hAnsi="Arial" w:cs="Arial"/>
          <w:sz w:val="18"/>
          <w:szCs w:val="18"/>
        </w:rPr>
        <w:br/>
        <w:t xml:space="preserve">- majątkowe w wysokości            </w:t>
      </w:r>
      <w:r w:rsidR="00263C0E" w:rsidRPr="00DF5C40">
        <w:rPr>
          <w:rFonts w:ascii="Arial" w:hAnsi="Arial" w:cs="Arial"/>
          <w:sz w:val="18"/>
          <w:szCs w:val="18"/>
        </w:rPr>
        <w:tab/>
        <w:t xml:space="preserve">           1 455 004,00 zł  </w:t>
      </w:r>
    </w:p>
    <w:p w:rsidR="00DF5C40" w:rsidRPr="00F63D06" w:rsidRDefault="00263C0E" w:rsidP="00F63D06">
      <w:pPr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>§</w:t>
      </w:r>
      <w:r w:rsidR="00DF5C40">
        <w:rPr>
          <w:rFonts w:ascii="Arial" w:hAnsi="Arial" w:cs="Arial"/>
          <w:sz w:val="18"/>
          <w:szCs w:val="18"/>
        </w:rPr>
        <w:t xml:space="preserve"> </w:t>
      </w:r>
      <w:r w:rsidR="00F96641" w:rsidRPr="00DF5C40">
        <w:rPr>
          <w:rFonts w:ascii="Arial" w:hAnsi="Arial" w:cs="Arial"/>
          <w:sz w:val="18"/>
          <w:szCs w:val="18"/>
        </w:rPr>
        <w:t>3</w:t>
      </w:r>
      <w:r w:rsidR="00DF5C40">
        <w:rPr>
          <w:rFonts w:ascii="Arial" w:hAnsi="Arial" w:cs="Arial"/>
          <w:sz w:val="18"/>
          <w:szCs w:val="18"/>
        </w:rPr>
        <w:t>.</w:t>
      </w:r>
      <w:r w:rsidR="00DF5C40" w:rsidRPr="00DF5C40">
        <w:rPr>
          <w:rFonts w:ascii="Arial" w:hAnsi="Arial" w:cs="Arial"/>
          <w:spacing w:val="-2"/>
          <w:sz w:val="18"/>
          <w:szCs w:val="18"/>
        </w:rPr>
        <w:t>Deficyt budżetu w wysokości 1 000 000,00 zł ,zostanie pokryty przychodami pochodzącymi z zaciągniętych kredytów i p</w:t>
      </w:r>
      <w:r w:rsidR="007F2D85">
        <w:rPr>
          <w:rFonts w:ascii="Arial" w:hAnsi="Arial" w:cs="Arial"/>
          <w:spacing w:val="-2"/>
          <w:sz w:val="18"/>
          <w:szCs w:val="18"/>
        </w:rPr>
        <w:t>ożyczek w kwocie 1 000 000,00 zł</w:t>
      </w:r>
    </w:p>
    <w:p w:rsidR="00736696" w:rsidRPr="00DF5C40" w:rsidRDefault="00263C0E" w:rsidP="00736696">
      <w:pPr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§ </w:t>
      </w:r>
      <w:r w:rsidR="00F63D06">
        <w:rPr>
          <w:rFonts w:ascii="Arial" w:hAnsi="Arial" w:cs="Arial"/>
          <w:sz w:val="18"/>
          <w:szCs w:val="18"/>
        </w:rPr>
        <w:t>4</w:t>
      </w:r>
      <w:r w:rsidR="00DF5C40" w:rsidRPr="00DF5C40">
        <w:rPr>
          <w:rFonts w:ascii="Arial" w:hAnsi="Arial" w:cs="Arial"/>
          <w:sz w:val="18"/>
          <w:szCs w:val="18"/>
        </w:rPr>
        <w:t xml:space="preserve">. </w:t>
      </w:r>
      <w:r w:rsidRPr="00DF5C40">
        <w:rPr>
          <w:rFonts w:ascii="Arial" w:hAnsi="Arial" w:cs="Arial"/>
          <w:sz w:val="18"/>
          <w:szCs w:val="18"/>
        </w:rPr>
        <w:t>Uzasadnienie do</w:t>
      </w:r>
      <w:r w:rsidR="00736696" w:rsidRPr="00DF5C40">
        <w:rPr>
          <w:rFonts w:ascii="Arial" w:hAnsi="Arial" w:cs="Arial"/>
          <w:sz w:val="18"/>
          <w:szCs w:val="18"/>
        </w:rPr>
        <w:t xml:space="preserve"> </w:t>
      </w:r>
      <w:r w:rsidR="00DF5C40">
        <w:rPr>
          <w:rFonts w:ascii="Arial" w:hAnsi="Arial" w:cs="Arial"/>
          <w:sz w:val="18"/>
          <w:szCs w:val="18"/>
        </w:rPr>
        <w:t>zarządzenia</w:t>
      </w:r>
      <w:r w:rsidR="00736696" w:rsidRPr="00DF5C40">
        <w:rPr>
          <w:rFonts w:ascii="Arial" w:hAnsi="Arial" w:cs="Arial"/>
          <w:sz w:val="18"/>
          <w:szCs w:val="18"/>
        </w:rPr>
        <w:t xml:space="preserve"> stanowi załącznik Nr </w:t>
      </w:r>
      <w:r w:rsidR="007F2D85">
        <w:rPr>
          <w:rFonts w:ascii="Arial" w:hAnsi="Arial" w:cs="Arial"/>
          <w:sz w:val="18"/>
          <w:szCs w:val="18"/>
        </w:rPr>
        <w:t>3</w:t>
      </w:r>
      <w:r w:rsidR="00736696" w:rsidRPr="00DF5C40">
        <w:rPr>
          <w:rFonts w:ascii="Arial" w:hAnsi="Arial" w:cs="Arial"/>
          <w:sz w:val="18"/>
          <w:szCs w:val="18"/>
        </w:rPr>
        <w:t>.</w:t>
      </w:r>
    </w:p>
    <w:p w:rsidR="00B83602" w:rsidRDefault="00F96641" w:rsidP="00736696">
      <w:pPr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§ </w:t>
      </w:r>
      <w:r w:rsidR="00F63D06">
        <w:rPr>
          <w:rFonts w:ascii="Arial" w:hAnsi="Arial" w:cs="Arial"/>
          <w:sz w:val="18"/>
          <w:szCs w:val="18"/>
        </w:rPr>
        <w:t>5</w:t>
      </w:r>
      <w:r w:rsidR="00736696" w:rsidRPr="00DF5C40">
        <w:rPr>
          <w:rFonts w:ascii="Arial" w:hAnsi="Arial" w:cs="Arial"/>
          <w:sz w:val="18"/>
          <w:szCs w:val="18"/>
        </w:rPr>
        <w:t>.</w:t>
      </w:r>
      <w:r w:rsidR="00DF5C40">
        <w:rPr>
          <w:rFonts w:ascii="Arial" w:hAnsi="Arial" w:cs="Arial"/>
          <w:sz w:val="18"/>
          <w:szCs w:val="18"/>
        </w:rPr>
        <w:t xml:space="preserve"> </w:t>
      </w:r>
      <w:r w:rsidRPr="00DF5C40">
        <w:rPr>
          <w:rFonts w:ascii="Arial" w:hAnsi="Arial" w:cs="Arial"/>
          <w:sz w:val="18"/>
          <w:szCs w:val="18"/>
        </w:rPr>
        <w:t xml:space="preserve">Zarządzenie wchodzi w życie z dniem podjęcia </w:t>
      </w:r>
    </w:p>
    <w:p w:rsidR="005031C6" w:rsidRDefault="005031C6" w:rsidP="00736696">
      <w:pPr>
        <w:rPr>
          <w:rFonts w:ascii="Arial" w:hAnsi="Arial" w:cs="Arial"/>
          <w:sz w:val="18"/>
          <w:szCs w:val="18"/>
        </w:rPr>
      </w:pPr>
    </w:p>
    <w:p w:rsidR="005031C6" w:rsidRDefault="00381D3F" w:rsidP="00381D3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WÓJT GMINY JELENIEWO</w:t>
      </w:r>
    </w:p>
    <w:p w:rsidR="00381D3F" w:rsidRDefault="00381D3F" w:rsidP="00381D3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Kazimierz Urynowicz</w:t>
      </w:r>
      <w:bookmarkStart w:id="0" w:name="_GoBack"/>
      <w:bookmarkEnd w:id="0"/>
    </w:p>
    <w:p w:rsidR="005031C6" w:rsidRDefault="005031C6" w:rsidP="00736696">
      <w:pPr>
        <w:rPr>
          <w:rFonts w:ascii="Arial" w:hAnsi="Arial" w:cs="Arial"/>
          <w:sz w:val="18"/>
          <w:szCs w:val="18"/>
        </w:rPr>
      </w:pPr>
    </w:p>
    <w:p w:rsidR="005031C6" w:rsidRDefault="005031C6" w:rsidP="00736696">
      <w:pPr>
        <w:rPr>
          <w:rFonts w:ascii="Arial" w:hAnsi="Arial" w:cs="Arial"/>
          <w:sz w:val="18"/>
          <w:szCs w:val="18"/>
        </w:rPr>
      </w:pPr>
    </w:p>
    <w:p w:rsidR="005031C6" w:rsidRDefault="005031C6" w:rsidP="00736696">
      <w:pPr>
        <w:rPr>
          <w:rFonts w:ascii="Arial" w:hAnsi="Arial" w:cs="Arial"/>
          <w:sz w:val="18"/>
          <w:szCs w:val="18"/>
        </w:rPr>
        <w:sectPr w:rsidR="005031C6" w:rsidSect="007961E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1101"/>
        <w:gridCol w:w="224"/>
        <w:gridCol w:w="886"/>
        <w:gridCol w:w="5525"/>
        <w:gridCol w:w="2318"/>
        <w:gridCol w:w="2318"/>
        <w:gridCol w:w="2320"/>
        <w:gridCol w:w="332"/>
      </w:tblGrid>
      <w:tr w:rsidR="006E2C8D" w:rsidTr="007F2D85">
        <w:trPr>
          <w:trHeight w:hRule="exact" w:val="1740"/>
        </w:trPr>
        <w:tc>
          <w:tcPr>
            <w:tcW w:w="156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Załącznik Nr 1</w:t>
            </w:r>
          </w:p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Do Zarządzenia Nr </w:t>
            </w:r>
            <w:r w:rsidR="008C78C1">
              <w:rPr>
                <w:rFonts w:ascii="Times New Roman" w:hAnsi="Times New Roman"/>
                <w:sz w:val="24"/>
                <w:szCs w:val="24"/>
              </w:rPr>
              <w:t>29.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Wójta Gminy Jeleniewo</w:t>
            </w:r>
          </w:p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Z dnia </w:t>
            </w:r>
            <w:r w:rsidR="008C78C1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kwietnia 2015 r.</w:t>
            </w:r>
          </w:p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C8D" w:rsidRDefault="006E2C8D" w:rsidP="008C7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PLAN DOCHODÓW BUDŻETOWYCH PO NANIESIONYCH ZMIANACH W DNIU </w:t>
            </w:r>
            <w:r w:rsidR="008C78C1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KWIETNIA 2015 ROKU</w:t>
            </w:r>
          </w:p>
        </w:tc>
      </w:tr>
      <w:tr w:rsidR="006E2C8D" w:rsidTr="007F2D85">
        <w:trPr>
          <w:trHeight w:hRule="exact" w:val="296"/>
        </w:trPr>
        <w:tc>
          <w:tcPr>
            <w:tcW w:w="156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2C8D" w:rsidTr="007F2D85">
        <w:trPr>
          <w:trHeight w:hRule="exact" w:val="296"/>
        </w:trPr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33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2C8D" w:rsidTr="007F2D85">
        <w:trPr>
          <w:trHeight w:hRule="exact" w:val="80"/>
        </w:trPr>
        <w:tc>
          <w:tcPr>
            <w:tcW w:w="156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2C8D" w:rsidTr="007F2D85">
        <w:trPr>
          <w:trHeight w:hRule="exact" w:val="296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73E" w:rsidTr="00D1573E">
        <w:trPr>
          <w:trHeight w:hRule="exact" w:val="296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1573E" w:rsidRDefault="00D1573E" w:rsidP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1573E" w:rsidRDefault="00D1573E" w:rsidP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1573E" w:rsidRDefault="00D1573E" w:rsidP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1573E" w:rsidRDefault="00D1573E" w:rsidP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1573E" w:rsidRDefault="00D1573E" w:rsidP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1573E" w:rsidRDefault="00D1573E" w:rsidP="00D1573E">
            <w:pPr>
              <w:jc w:val="right"/>
            </w:pPr>
            <w:r w:rsidRPr="00D00B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209 638,15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D1573E" w:rsidRDefault="00D1573E" w:rsidP="00D1573E">
            <w:pPr>
              <w:jc w:val="right"/>
            </w:pPr>
            <w:r w:rsidRPr="00D00B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209 638,15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1573E" w:rsidRDefault="00D1573E" w:rsidP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73E" w:rsidTr="00D1573E">
        <w:trPr>
          <w:trHeight w:hRule="exact" w:val="296"/>
        </w:trPr>
        <w:tc>
          <w:tcPr>
            <w:tcW w:w="6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1573E" w:rsidRDefault="00D1573E" w:rsidP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1573E" w:rsidRDefault="00D1573E" w:rsidP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1573E" w:rsidRDefault="00D1573E" w:rsidP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1573E" w:rsidRDefault="00D1573E" w:rsidP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1573E" w:rsidRDefault="00D1573E" w:rsidP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1573E" w:rsidRDefault="00D1573E" w:rsidP="00D1573E">
            <w:pPr>
              <w:jc w:val="right"/>
            </w:pPr>
            <w:r w:rsidRPr="00D00B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209 638,15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D1573E" w:rsidRDefault="00D1573E" w:rsidP="00D1573E">
            <w:pPr>
              <w:jc w:val="right"/>
            </w:pPr>
            <w:r w:rsidRPr="00D00B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209 638,15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1573E" w:rsidRDefault="00D1573E" w:rsidP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573E" w:rsidTr="00D1573E">
        <w:trPr>
          <w:trHeight w:hRule="exact" w:val="609"/>
        </w:trPr>
        <w:tc>
          <w:tcPr>
            <w:tcW w:w="6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1573E" w:rsidRDefault="00D1573E" w:rsidP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1573E" w:rsidRDefault="00D1573E" w:rsidP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573E" w:rsidRDefault="00D1573E" w:rsidP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573E" w:rsidRDefault="00D1573E" w:rsidP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573E" w:rsidRDefault="00D1573E" w:rsidP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573E" w:rsidRDefault="00D1573E" w:rsidP="00D1573E">
            <w:pPr>
              <w:jc w:val="right"/>
            </w:pPr>
            <w:r w:rsidRPr="00D00B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209 638,15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573E" w:rsidRDefault="00D1573E" w:rsidP="00D1573E">
            <w:pPr>
              <w:jc w:val="right"/>
            </w:pPr>
            <w:r w:rsidRPr="00D00B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209 638,15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D1573E" w:rsidRDefault="00D1573E" w:rsidP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2C8D" w:rsidTr="007F2D85">
        <w:trPr>
          <w:trHeight w:hRule="exact" w:val="95"/>
        </w:trPr>
        <w:tc>
          <w:tcPr>
            <w:tcW w:w="170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2C8D" w:rsidTr="007F2D85">
        <w:trPr>
          <w:trHeight w:hRule="exact" w:val="392"/>
        </w:trPr>
        <w:tc>
          <w:tcPr>
            <w:tcW w:w="8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1 206 </w:t>
            </w:r>
            <w:r w:rsidR="00D1573E">
              <w:rPr>
                <w:rFonts w:ascii="Arial" w:hAnsi="Arial" w:cs="Arial"/>
                <w:color w:val="000000"/>
                <w:sz w:val="18"/>
                <w:szCs w:val="18"/>
              </w:rPr>
              <w:t>953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  <w:r w:rsidR="00D1573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D1573E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209 638,15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E2C8D" w:rsidRDefault="006E2C8D" w:rsidP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D1573E">
              <w:rPr>
                <w:rFonts w:ascii="Arial" w:hAnsi="Arial" w:cs="Arial"/>
                <w:color w:val="000000"/>
                <w:sz w:val="18"/>
                <w:szCs w:val="18"/>
              </w:rPr>
              <w:t> 416 591,54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6E2C8D" w:rsidRDefault="006E2C8D" w:rsidP="006D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7F0D04" w:rsidRDefault="007F2D85" w:rsidP="007F0D0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="007F0D04">
        <w:rPr>
          <w:rFonts w:ascii="Arial" w:hAnsi="Arial" w:cs="Arial"/>
          <w:color w:val="000000"/>
          <w:sz w:val="20"/>
          <w:szCs w:val="20"/>
        </w:rPr>
        <w:t>W TYM:</w:t>
      </w:r>
    </w:p>
    <w:tbl>
      <w:tblPr>
        <w:tblpPr w:leftFromText="141" w:rightFromText="141" w:bottomFromText="200" w:vertAnchor="text" w:horzAnchor="margin" w:tblpXSpec="center" w:tblpY="610"/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3"/>
        <w:gridCol w:w="2125"/>
      </w:tblGrid>
      <w:tr w:rsidR="007F0D04" w:rsidRPr="009023D7" w:rsidTr="007F0D04">
        <w:trPr>
          <w:trHeight w:val="132"/>
        </w:trPr>
        <w:tc>
          <w:tcPr>
            <w:tcW w:w="13183" w:type="dxa"/>
            <w:hideMark/>
          </w:tcPr>
          <w:p w:rsidR="007F0D04" w:rsidRDefault="007F0D04" w:rsidP="007F0D04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125" w:type="dxa"/>
            <w:hideMark/>
          </w:tcPr>
          <w:p w:rsidR="007F0D04" w:rsidRDefault="00D1573E" w:rsidP="007F0D04">
            <w:pPr>
              <w:spacing w:after="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9 144 751,54</w:t>
            </w:r>
          </w:p>
        </w:tc>
      </w:tr>
      <w:tr w:rsidR="007F0D04" w:rsidRPr="009023D7" w:rsidTr="006D2909">
        <w:trPr>
          <w:trHeight w:val="177"/>
        </w:trPr>
        <w:tc>
          <w:tcPr>
            <w:tcW w:w="13183" w:type="dxa"/>
            <w:hideMark/>
          </w:tcPr>
          <w:p w:rsidR="007F0D04" w:rsidRDefault="007F0D04" w:rsidP="007F0D04">
            <w:pPr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tym: z tytułu dotacji i środków na finansowanie wydatków na realizację zadań finansowanych z udziałem środków, o których mowa w art. 5 ust.1 pkt 2 i 3</w:t>
            </w:r>
          </w:p>
        </w:tc>
        <w:tc>
          <w:tcPr>
            <w:tcW w:w="2125" w:type="dxa"/>
            <w:hideMark/>
          </w:tcPr>
          <w:p w:rsidR="007F0D04" w:rsidRDefault="007F0D04" w:rsidP="007F0D04">
            <w:pPr>
              <w:spacing w:after="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44 750,00</w:t>
            </w:r>
          </w:p>
        </w:tc>
      </w:tr>
      <w:tr w:rsidR="007F0D04" w:rsidRPr="009023D7" w:rsidTr="006D2909">
        <w:trPr>
          <w:trHeight w:val="67"/>
        </w:trPr>
        <w:tc>
          <w:tcPr>
            <w:tcW w:w="13183" w:type="dxa"/>
            <w:hideMark/>
          </w:tcPr>
          <w:p w:rsidR="007F0D04" w:rsidRDefault="007F0D04" w:rsidP="007F0D04">
            <w:pPr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Dotacje i środki przeznaczone na zadania inwestycyjne</w:t>
            </w:r>
          </w:p>
        </w:tc>
        <w:tc>
          <w:tcPr>
            <w:tcW w:w="2125" w:type="dxa"/>
            <w:hideMark/>
          </w:tcPr>
          <w:p w:rsidR="007F0D04" w:rsidRDefault="007F0D04" w:rsidP="007F0D04">
            <w:pPr>
              <w:spacing w:after="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41 080,00</w:t>
            </w:r>
          </w:p>
        </w:tc>
      </w:tr>
      <w:tr w:rsidR="007F0D04" w:rsidRPr="009023D7" w:rsidTr="006D2909">
        <w:trPr>
          <w:trHeight w:val="45"/>
        </w:trPr>
        <w:tc>
          <w:tcPr>
            <w:tcW w:w="13183" w:type="dxa"/>
            <w:hideMark/>
          </w:tcPr>
          <w:p w:rsidR="007F0D04" w:rsidRDefault="007F0D04" w:rsidP="007F0D04">
            <w:pPr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Dotacje i środki przeznaczone na zadania bieżące</w:t>
            </w:r>
          </w:p>
        </w:tc>
        <w:tc>
          <w:tcPr>
            <w:tcW w:w="2125" w:type="dxa"/>
            <w:hideMark/>
          </w:tcPr>
          <w:p w:rsidR="007F0D04" w:rsidRDefault="007F0D04" w:rsidP="007F0D04">
            <w:pPr>
              <w:spacing w:after="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3 670,00</w:t>
            </w:r>
          </w:p>
        </w:tc>
      </w:tr>
      <w:tr w:rsidR="007F0D04" w:rsidRPr="009023D7" w:rsidTr="006D2909">
        <w:trPr>
          <w:trHeight w:val="88"/>
        </w:trPr>
        <w:tc>
          <w:tcPr>
            <w:tcW w:w="13183" w:type="dxa"/>
            <w:hideMark/>
          </w:tcPr>
          <w:p w:rsidR="007F0D04" w:rsidRDefault="007F0D04" w:rsidP="007F0D04">
            <w:pPr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Dochody ze sprzedaży majątku</w:t>
            </w:r>
          </w:p>
        </w:tc>
        <w:tc>
          <w:tcPr>
            <w:tcW w:w="2125" w:type="dxa"/>
            <w:hideMark/>
          </w:tcPr>
          <w:p w:rsidR="007F0D04" w:rsidRDefault="007F0D04" w:rsidP="007F0D04">
            <w:pPr>
              <w:spacing w:after="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100 000,00</w:t>
            </w:r>
          </w:p>
        </w:tc>
      </w:tr>
      <w:tr w:rsidR="007F0D04" w:rsidRPr="009023D7" w:rsidTr="006D2909">
        <w:trPr>
          <w:trHeight w:val="145"/>
        </w:trPr>
        <w:tc>
          <w:tcPr>
            <w:tcW w:w="13183" w:type="dxa"/>
            <w:hideMark/>
          </w:tcPr>
          <w:p w:rsidR="007F0D04" w:rsidRDefault="007F0D04" w:rsidP="007F0D04">
            <w:pPr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Dochody z przekształcenia prawa użytkowania wieczystego w prawo własności</w:t>
            </w:r>
          </w:p>
        </w:tc>
        <w:tc>
          <w:tcPr>
            <w:tcW w:w="2125" w:type="dxa"/>
            <w:hideMark/>
          </w:tcPr>
          <w:p w:rsidR="007F0D04" w:rsidRDefault="007F0D04" w:rsidP="007F0D04">
            <w:pPr>
              <w:spacing w:after="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</w:tbl>
    <w:p w:rsidR="006E2C8D" w:rsidRDefault="006E2C8D" w:rsidP="006E2C8D"/>
    <w:p w:rsidR="005031C6" w:rsidRDefault="005031C6" w:rsidP="00736696">
      <w:pPr>
        <w:rPr>
          <w:rFonts w:ascii="Arial" w:hAnsi="Arial" w:cs="Arial"/>
          <w:sz w:val="18"/>
          <w:szCs w:val="18"/>
        </w:rPr>
      </w:pPr>
    </w:p>
    <w:p w:rsidR="0067214A" w:rsidRDefault="0067214A" w:rsidP="00736696">
      <w:pPr>
        <w:rPr>
          <w:rFonts w:ascii="Arial" w:hAnsi="Arial" w:cs="Arial"/>
          <w:sz w:val="18"/>
          <w:szCs w:val="18"/>
        </w:rPr>
      </w:pPr>
    </w:p>
    <w:p w:rsidR="0067214A" w:rsidRDefault="0067214A" w:rsidP="00736696">
      <w:pPr>
        <w:rPr>
          <w:rFonts w:ascii="Arial" w:hAnsi="Arial" w:cs="Arial"/>
          <w:sz w:val="18"/>
          <w:szCs w:val="18"/>
        </w:rPr>
      </w:pPr>
    </w:p>
    <w:p w:rsidR="0067214A" w:rsidRDefault="0067214A" w:rsidP="00736696">
      <w:pPr>
        <w:rPr>
          <w:rFonts w:ascii="Arial" w:hAnsi="Arial" w:cs="Arial"/>
          <w:sz w:val="18"/>
          <w:szCs w:val="18"/>
        </w:rPr>
      </w:pPr>
    </w:p>
    <w:p w:rsidR="0067214A" w:rsidRDefault="0067214A" w:rsidP="00736696">
      <w:pPr>
        <w:rPr>
          <w:rFonts w:ascii="Arial" w:hAnsi="Arial" w:cs="Arial"/>
          <w:sz w:val="18"/>
          <w:szCs w:val="18"/>
        </w:rPr>
      </w:pPr>
    </w:p>
    <w:p w:rsidR="0067214A" w:rsidRDefault="0067214A" w:rsidP="00736696">
      <w:pPr>
        <w:rPr>
          <w:rFonts w:ascii="Arial" w:hAnsi="Arial" w:cs="Arial"/>
          <w:sz w:val="18"/>
          <w:szCs w:val="18"/>
        </w:rPr>
      </w:pPr>
    </w:p>
    <w:p w:rsidR="0067214A" w:rsidRDefault="0067214A" w:rsidP="00736696">
      <w:pPr>
        <w:rPr>
          <w:rFonts w:ascii="Arial" w:hAnsi="Arial" w:cs="Arial"/>
          <w:sz w:val="18"/>
          <w:szCs w:val="18"/>
        </w:rPr>
      </w:pPr>
    </w:p>
    <w:p w:rsidR="00D1573E" w:rsidRDefault="00D1573E" w:rsidP="00736696">
      <w:pPr>
        <w:rPr>
          <w:rFonts w:ascii="Arial" w:hAnsi="Arial" w:cs="Arial"/>
          <w:sz w:val="18"/>
          <w:szCs w:val="18"/>
        </w:rPr>
      </w:pPr>
    </w:p>
    <w:p w:rsidR="00D1573E" w:rsidRDefault="00D1573E" w:rsidP="00736696">
      <w:pPr>
        <w:rPr>
          <w:rFonts w:ascii="Arial" w:hAnsi="Arial" w:cs="Arial"/>
          <w:sz w:val="18"/>
          <w:szCs w:val="18"/>
        </w:rPr>
      </w:pPr>
    </w:p>
    <w:p w:rsidR="00D1573E" w:rsidRDefault="00D1573E" w:rsidP="00736696">
      <w:pPr>
        <w:rPr>
          <w:rFonts w:ascii="Arial" w:hAnsi="Arial" w:cs="Arial"/>
          <w:sz w:val="18"/>
          <w:szCs w:val="18"/>
        </w:rPr>
      </w:pPr>
    </w:p>
    <w:p w:rsidR="00D1573E" w:rsidRDefault="00D1573E" w:rsidP="00736696">
      <w:pPr>
        <w:rPr>
          <w:rFonts w:ascii="Arial" w:hAnsi="Arial" w:cs="Arial"/>
          <w:sz w:val="18"/>
          <w:szCs w:val="18"/>
        </w:rPr>
      </w:pPr>
    </w:p>
    <w:p w:rsidR="0067214A" w:rsidRDefault="0067214A" w:rsidP="0073669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5"/>
        <w:gridCol w:w="1380"/>
        <w:gridCol w:w="45"/>
        <w:gridCol w:w="923"/>
        <w:gridCol w:w="5387"/>
        <w:gridCol w:w="2977"/>
        <w:gridCol w:w="1842"/>
        <w:gridCol w:w="1843"/>
        <w:gridCol w:w="195"/>
      </w:tblGrid>
      <w:tr w:rsidR="00EC45A0" w:rsidTr="0000226A">
        <w:trPr>
          <w:trHeight w:val="1430"/>
        </w:trPr>
        <w:tc>
          <w:tcPr>
            <w:tcW w:w="15447" w:type="dxa"/>
            <w:gridSpan w:val="10"/>
          </w:tcPr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Załącznik Nr 2</w:t>
            </w:r>
          </w:p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Do Zarządzenia Nr </w:t>
            </w:r>
            <w:r w:rsidR="008C78C1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.2015</w:t>
            </w:r>
          </w:p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Wójta Gminy Jeleniewo</w:t>
            </w:r>
          </w:p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Z dnia </w:t>
            </w:r>
            <w:r w:rsidR="008C78C1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kwietnia 2015 roku</w:t>
            </w:r>
          </w:p>
          <w:p w:rsidR="00EC45A0" w:rsidRDefault="00EC45A0" w:rsidP="008C7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PLAN WYDATKÓW BUDŻETOWYCH PO DOKONANYCH ZMIANACH W DNIU </w:t>
            </w:r>
            <w:r w:rsidR="008C78C1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KWIETNIA 2015 ROKU</w:t>
            </w:r>
          </w:p>
        </w:tc>
      </w:tr>
      <w:tr w:rsidR="00EC45A0" w:rsidTr="0000226A">
        <w:trPr>
          <w:gridAfter w:val="1"/>
          <w:wAfter w:w="195" w:type="dxa"/>
          <w:trHeight w:val="284"/>
        </w:trPr>
        <w:tc>
          <w:tcPr>
            <w:tcW w:w="15252" w:type="dxa"/>
            <w:gridSpan w:val="9"/>
            <w:vAlign w:val="center"/>
            <w:hideMark/>
          </w:tcPr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</w:tr>
      <w:tr w:rsidR="0000226A" w:rsidTr="0000226A">
        <w:trPr>
          <w:gridAfter w:val="1"/>
          <w:wAfter w:w="195" w:type="dxa"/>
          <w:trHeight w:hRule="exact" w:val="284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00226A" w:rsidTr="0000226A">
        <w:trPr>
          <w:gridAfter w:val="1"/>
          <w:wAfter w:w="195" w:type="dxa"/>
          <w:trHeight w:hRule="exact" w:val="284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0226A" w:rsidRDefault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226A" w:rsidRDefault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Wytwarzanie i zaopatrywanie w energię elektryczną, gaz i wodę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226A" w:rsidRDefault="0015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7 416</w:t>
            </w:r>
            <w:r w:rsidR="00002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226A" w:rsidRDefault="0015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7 416</w:t>
            </w:r>
            <w:r w:rsidR="000022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00226A" w:rsidTr="0000226A">
        <w:trPr>
          <w:gridAfter w:val="1"/>
          <w:wAfter w:w="195" w:type="dxa"/>
          <w:trHeight w:hRule="exact" w:val="284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</w:tcPr>
          <w:p w:rsidR="0000226A" w:rsidRPr="0000226A" w:rsidRDefault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40095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00226A" w:rsidRDefault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00226A" w:rsidRDefault="0015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7 416</w:t>
            </w:r>
            <w:r w:rsidR="0000226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00226A" w:rsidRDefault="0015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0226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00226A" w:rsidRDefault="0015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7 416</w:t>
            </w:r>
            <w:r w:rsidR="0000226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0226A" w:rsidTr="0000226A">
        <w:trPr>
          <w:gridAfter w:val="1"/>
          <w:wAfter w:w="195" w:type="dxa"/>
          <w:trHeight w:hRule="exact" w:val="284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226A" w:rsidRDefault="00D1573E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15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3 416</w:t>
            </w:r>
            <w:r w:rsidR="0000226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15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</w:t>
            </w:r>
            <w:r w:rsidR="0000226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15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5 416</w:t>
            </w:r>
            <w:r w:rsidR="0000226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0226A" w:rsidTr="0000226A">
        <w:trPr>
          <w:gridAfter w:val="1"/>
          <w:wAfter w:w="195" w:type="dxa"/>
          <w:trHeight w:hRule="exact" w:val="284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226A" w:rsidRDefault="00D1573E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D1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15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</w:t>
            </w:r>
            <w:r w:rsidR="000022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15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-2 000</w:t>
            </w:r>
            <w:r w:rsidR="0000226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15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</w:t>
            </w:r>
            <w:r w:rsidR="0000226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EC45A0" w:rsidTr="0000226A">
        <w:trPr>
          <w:gridAfter w:val="1"/>
          <w:wAfter w:w="195" w:type="dxa"/>
          <w:trHeight w:val="92"/>
        </w:trPr>
        <w:tc>
          <w:tcPr>
            <w:tcW w:w="15252" w:type="dxa"/>
            <w:gridSpan w:val="9"/>
          </w:tcPr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5A0" w:rsidTr="0000226A">
        <w:trPr>
          <w:gridAfter w:val="1"/>
          <w:wAfter w:w="195" w:type="dxa"/>
          <w:trHeight w:hRule="exact" w:val="376"/>
        </w:trPr>
        <w:tc>
          <w:tcPr>
            <w:tcW w:w="85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5A0" w:rsidRDefault="00EC45A0" w:rsidP="0015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152410">
              <w:rPr>
                <w:rFonts w:ascii="Arial" w:hAnsi="Arial" w:cs="Arial"/>
                <w:color w:val="000000"/>
                <w:sz w:val="18"/>
                <w:szCs w:val="18"/>
              </w:rPr>
              <w:t> 728 160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8 728 160,00</w:t>
            </w:r>
          </w:p>
        </w:tc>
      </w:tr>
      <w:tr w:rsidR="00EC45A0" w:rsidTr="0000226A">
        <w:trPr>
          <w:gridAfter w:val="1"/>
          <w:wAfter w:w="195" w:type="dxa"/>
          <w:trHeight w:val="284"/>
        </w:trPr>
        <w:tc>
          <w:tcPr>
            <w:tcW w:w="15252" w:type="dxa"/>
            <w:gridSpan w:val="9"/>
            <w:vAlign w:val="center"/>
            <w:hideMark/>
          </w:tcPr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</w:tr>
      <w:tr w:rsidR="0000226A" w:rsidTr="0000226A">
        <w:trPr>
          <w:gridAfter w:val="1"/>
          <w:wAfter w:w="195" w:type="dxa"/>
          <w:trHeight w:hRule="exact" w:val="284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00226A" w:rsidTr="0000226A">
        <w:trPr>
          <w:gridAfter w:val="1"/>
          <w:wAfter w:w="195" w:type="dxa"/>
          <w:trHeight w:hRule="exact" w:val="284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0226A" w:rsidRDefault="0015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226A" w:rsidRDefault="0015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226A" w:rsidRDefault="0015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226A" w:rsidRDefault="0015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209 638,15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0226A" w:rsidRDefault="0015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209 638,15</w:t>
            </w:r>
          </w:p>
        </w:tc>
      </w:tr>
      <w:tr w:rsidR="0000226A" w:rsidTr="0000226A">
        <w:trPr>
          <w:gridAfter w:val="1"/>
          <w:wAfter w:w="195" w:type="dxa"/>
          <w:trHeight w:hRule="exact" w:val="284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3D3D3"/>
            <w:vAlign w:val="center"/>
          </w:tcPr>
          <w:p w:rsidR="0000226A" w:rsidRPr="0000226A" w:rsidRDefault="0015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0226A" w:rsidRDefault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00226A" w:rsidRDefault="0015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00226A" w:rsidRDefault="0015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00226A" w:rsidRDefault="0015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209 638,15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00226A" w:rsidRDefault="0015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209 638,15</w:t>
            </w:r>
          </w:p>
        </w:tc>
      </w:tr>
      <w:tr w:rsidR="0000226A" w:rsidTr="0000226A">
        <w:trPr>
          <w:gridAfter w:val="1"/>
          <w:wAfter w:w="195" w:type="dxa"/>
          <w:trHeight w:hRule="exact" w:val="284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226A" w:rsidRDefault="00152410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15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15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15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2 510,55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15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2 510,55</w:t>
            </w:r>
          </w:p>
        </w:tc>
      </w:tr>
      <w:tr w:rsidR="0000226A" w:rsidTr="0000226A">
        <w:trPr>
          <w:gridAfter w:val="1"/>
          <w:wAfter w:w="195" w:type="dxa"/>
          <w:trHeight w:hRule="exact" w:val="284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226A" w:rsidRDefault="0000226A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226A" w:rsidRDefault="00152410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00226A" w:rsidP="0015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Zakup </w:t>
            </w:r>
            <w:r w:rsidR="00152410">
              <w:rPr>
                <w:rFonts w:ascii="Arial" w:hAnsi="Arial" w:cs="Arial"/>
                <w:color w:val="000000"/>
                <w:sz w:val="16"/>
                <w:szCs w:val="16"/>
              </w:rPr>
              <w:t>usług pozostałych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15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15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226A" w:rsidRDefault="0015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1 600,00</w:t>
            </w:r>
          </w:p>
        </w:tc>
      </w:tr>
      <w:tr w:rsidR="00152410" w:rsidTr="0000226A">
        <w:trPr>
          <w:gridAfter w:val="1"/>
          <w:wAfter w:w="195" w:type="dxa"/>
          <w:trHeight w:hRule="exact" w:val="284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52410" w:rsidRDefault="00152410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2410" w:rsidRDefault="00152410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52410" w:rsidRDefault="00152410" w:rsidP="00002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410" w:rsidRDefault="0015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410" w:rsidRDefault="0002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410" w:rsidRDefault="0015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205 527,60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2410" w:rsidRDefault="0015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205 527,60</w:t>
            </w:r>
          </w:p>
        </w:tc>
      </w:tr>
      <w:tr w:rsidR="00EC45A0" w:rsidTr="0000226A">
        <w:trPr>
          <w:gridAfter w:val="1"/>
          <w:wAfter w:w="195" w:type="dxa"/>
          <w:trHeight w:val="92"/>
        </w:trPr>
        <w:tc>
          <w:tcPr>
            <w:tcW w:w="15252" w:type="dxa"/>
            <w:gridSpan w:val="9"/>
          </w:tcPr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5A0" w:rsidTr="0000226A">
        <w:trPr>
          <w:gridAfter w:val="1"/>
          <w:wAfter w:w="195" w:type="dxa"/>
          <w:trHeight w:hRule="exact" w:val="376"/>
        </w:trPr>
        <w:tc>
          <w:tcPr>
            <w:tcW w:w="85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5A0" w:rsidRDefault="00EC45A0" w:rsidP="0015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1 206</w:t>
            </w:r>
            <w:r w:rsidR="00152410">
              <w:rPr>
                <w:rFonts w:ascii="Arial" w:hAnsi="Arial" w:cs="Arial"/>
                <w:color w:val="000000"/>
                <w:sz w:val="18"/>
                <w:szCs w:val="18"/>
              </w:rPr>
              <w:t> 953,39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5A0" w:rsidRDefault="0015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209 638,15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5A0" w:rsidRDefault="00EC45A0" w:rsidP="00152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52410">
              <w:rPr>
                <w:rFonts w:ascii="Arial" w:hAnsi="Arial" w:cs="Arial"/>
                <w:color w:val="000000"/>
                <w:sz w:val="18"/>
                <w:szCs w:val="18"/>
              </w:rPr>
              <w:t> 416 591,54</w:t>
            </w:r>
          </w:p>
        </w:tc>
      </w:tr>
    </w:tbl>
    <w:p w:rsidR="0067214A" w:rsidRDefault="00C602BB" w:rsidP="007366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TYM:</w:t>
      </w:r>
    </w:p>
    <w:tbl>
      <w:tblPr>
        <w:tblpPr w:leftFromText="141" w:rightFromText="141" w:bottomFromText="160" w:vertAnchor="text" w:horzAnchor="margin" w:tblpXSpec="right" w:tblpY="319"/>
        <w:tblW w:w="16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139"/>
        <w:gridCol w:w="412"/>
        <w:gridCol w:w="567"/>
        <w:gridCol w:w="78"/>
        <w:gridCol w:w="1085"/>
        <w:gridCol w:w="867"/>
        <w:gridCol w:w="1000"/>
        <w:gridCol w:w="704"/>
        <w:gridCol w:w="11"/>
        <w:gridCol w:w="1000"/>
        <w:gridCol w:w="642"/>
        <w:gridCol w:w="850"/>
        <w:gridCol w:w="1276"/>
        <w:gridCol w:w="709"/>
        <w:gridCol w:w="567"/>
        <w:gridCol w:w="708"/>
        <w:gridCol w:w="709"/>
        <w:gridCol w:w="1159"/>
        <w:gridCol w:w="839"/>
        <w:gridCol w:w="30"/>
        <w:gridCol w:w="86"/>
        <w:gridCol w:w="50"/>
        <w:gridCol w:w="97"/>
      </w:tblGrid>
      <w:tr w:rsidR="00F63D06" w:rsidTr="00B75F5A">
        <w:trPr>
          <w:gridAfter w:val="4"/>
          <w:wAfter w:w="263" w:type="dxa"/>
          <w:trHeight w:hRule="exact" w:val="247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Dział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Rozdział</w:t>
            </w:r>
          </w:p>
        </w:tc>
        <w:tc>
          <w:tcPr>
            <w:tcW w:w="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§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Nazwa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Plan</w:t>
            </w:r>
          </w:p>
        </w:tc>
        <w:tc>
          <w:tcPr>
            <w:tcW w:w="1104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</w:t>
            </w:r>
          </w:p>
        </w:tc>
      </w:tr>
      <w:tr w:rsidR="00F63D06" w:rsidTr="00B75F5A">
        <w:trPr>
          <w:gridAfter w:val="4"/>
          <w:wAfter w:w="263" w:type="dxa"/>
          <w:trHeight w:hRule="exact" w:val="318"/>
        </w:trPr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bieżące</w:t>
            </w:r>
          </w:p>
        </w:tc>
        <w:tc>
          <w:tcPr>
            <w:tcW w:w="675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tego: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majątkowe</w:t>
            </w:r>
          </w:p>
        </w:tc>
        <w:tc>
          <w:tcPr>
            <w:tcW w:w="2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tego:</w:t>
            </w:r>
          </w:p>
        </w:tc>
      </w:tr>
      <w:tr w:rsidR="00F63D06" w:rsidTr="00B75F5A">
        <w:trPr>
          <w:gridAfter w:val="4"/>
          <w:wAfter w:w="263" w:type="dxa"/>
          <w:trHeight w:val="162"/>
        </w:trPr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75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inwestycje i zakupy inwestycyjne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 tym: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zakup i objęcie akcji i udziałów oraz wniesienie wkładów do spółek prawa handlowego.</w:t>
            </w:r>
          </w:p>
        </w:tc>
      </w:tr>
      <w:tr w:rsidR="00F63D06" w:rsidTr="00B75F5A">
        <w:trPr>
          <w:gridAfter w:val="4"/>
          <w:wAfter w:w="263" w:type="dxa"/>
          <w:trHeight w:val="162"/>
        </w:trPr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budżetowych,</w:t>
            </w:r>
          </w:p>
        </w:tc>
        <w:tc>
          <w:tcPr>
            <w:tcW w:w="17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tego:</w:t>
            </w:r>
          </w:p>
        </w:tc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dotacje na zadania bieżące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świadczenia na rzecz osób fizycznych;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wydatki na programy finansowane z udziałem środków, o których mowa w art. 5 ust. 1 pkt 2 i 3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wypłaty z tytułu poręczeń i gwarancji </w:t>
            </w:r>
          </w:p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obsługa długu 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F63D06" w:rsidTr="00B75F5A">
        <w:trPr>
          <w:gridAfter w:val="4"/>
          <w:wAfter w:w="263" w:type="dxa"/>
          <w:trHeight w:val="162"/>
        </w:trPr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7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na programy finansowane z udziałem środków, o których mowa w art. 5 ust. 1 pkt 2 i 3,</w:t>
            </w: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F63D06" w:rsidTr="00B75F5A">
        <w:trPr>
          <w:gridAfter w:val="4"/>
          <w:wAfter w:w="263" w:type="dxa"/>
          <w:trHeight w:hRule="exact" w:val="648"/>
        </w:trPr>
        <w:tc>
          <w:tcPr>
            <w:tcW w:w="1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wynagrodzenia i składki od nich naliczane</w:t>
            </w: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wydatki związane z realizacją ich statutowych zadań;</w:t>
            </w:r>
          </w:p>
        </w:tc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F63D06" w:rsidTr="00B75F5A">
        <w:trPr>
          <w:trHeight w:hRule="exact" w:val="247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116" w:type="dxa"/>
            <w:gridSpan w:val="2"/>
            <w:vAlign w:val="center"/>
            <w:hideMark/>
          </w:tcPr>
          <w:p w:rsidR="00F63D06" w:rsidRDefault="00F63D06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7" w:type="dxa"/>
            <w:gridSpan w:val="2"/>
            <w:vAlign w:val="center"/>
            <w:hideMark/>
          </w:tcPr>
          <w:p w:rsidR="00F63D06" w:rsidRDefault="00F63D06">
            <w:pPr>
              <w:rPr>
                <w:lang w:eastAsia="en-US"/>
              </w:rPr>
            </w:pPr>
          </w:p>
        </w:tc>
      </w:tr>
      <w:tr w:rsidR="00F63D06" w:rsidTr="00F63D06">
        <w:trPr>
          <w:gridAfter w:val="1"/>
          <w:wAfter w:w="97" w:type="dxa"/>
          <w:trHeight w:hRule="exact" w:val="399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56" w:right="56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56" w:right="56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Wydatki razem: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152410" w:rsidP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10 144 751,54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15241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8</w:t>
            </w:r>
            <w:r w:rsidR="00152410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689 747,54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15241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6</w:t>
            </w:r>
            <w:r w:rsidR="00152410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389 082,22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4 131 328,00</w:t>
            </w: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152410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2</w:t>
            </w:r>
            <w:r w:rsidR="00152410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257 754,22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505 253,00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1 761 494,32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4 318,00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29 600,00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1 455 004,00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1 455 004,00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48 330,00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0,00</w:t>
            </w:r>
          </w:p>
        </w:tc>
        <w:tc>
          <w:tcPr>
            <w:tcW w:w="30" w:type="dxa"/>
            <w:vAlign w:val="center"/>
            <w:hideMark/>
          </w:tcPr>
          <w:p w:rsidR="00C602BB" w:rsidRDefault="00C602B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6" w:type="dxa"/>
            <w:gridSpan w:val="2"/>
            <w:vAlign w:val="center"/>
            <w:hideMark/>
          </w:tcPr>
          <w:p w:rsidR="00C602BB" w:rsidRDefault="00C602BB">
            <w:pPr>
              <w:rPr>
                <w:lang w:eastAsia="en-US"/>
              </w:rPr>
            </w:pPr>
          </w:p>
        </w:tc>
      </w:tr>
    </w:tbl>
    <w:p w:rsidR="00C602BB" w:rsidRDefault="00C602BB" w:rsidP="00736696">
      <w:pPr>
        <w:rPr>
          <w:rFonts w:ascii="Arial" w:hAnsi="Arial" w:cs="Arial"/>
          <w:sz w:val="18"/>
          <w:szCs w:val="18"/>
        </w:rPr>
      </w:pPr>
    </w:p>
    <w:p w:rsidR="008017FD" w:rsidRDefault="008017FD" w:rsidP="00736696">
      <w:pPr>
        <w:rPr>
          <w:rFonts w:ascii="Arial" w:hAnsi="Arial" w:cs="Arial"/>
          <w:sz w:val="18"/>
          <w:szCs w:val="18"/>
        </w:rPr>
        <w:sectPr w:rsidR="008017FD" w:rsidSect="0014299F">
          <w:pgSz w:w="16829" w:h="11901" w:orient="landscape"/>
          <w:pgMar w:top="561" w:right="238" w:bottom="680" w:left="238" w:header="709" w:footer="709" w:gutter="0"/>
          <w:cols w:space="708"/>
          <w:noEndnote/>
        </w:sect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Zarządzenia Nr </w:t>
      </w:r>
      <w:r w:rsidR="008C78C1">
        <w:rPr>
          <w:rFonts w:ascii="Times New Roman" w:hAnsi="Times New Roman"/>
          <w:sz w:val="24"/>
          <w:szCs w:val="24"/>
        </w:rPr>
        <w:t>29.</w:t>
      </w:r>
      <w:r>
        <w:rPr>
          <w:rFonts w:ascii="Times New Roman" w:hAnsi="Times New Roman"/>
          <w:sz w:val="24"/>
          <w:szCs w:val="24"/>
        </w:rPr>
        <w:t>2015</w:t>
      </w: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Wójta Gminy Jeleniewo</w:t>
      </w: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8C78C1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kwietnia 2015 roku</w:t>
      </w: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 zmian:</w:t>
      </w:r>
    </w:p>
    <w:p w:rsidR="008017FD" w:rsidRDefault="006627B9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 dochodów zostaje zmniejszony o kwotę </w:t>
      </w:r>
      <w:r w:rsidR="00BC259D">
        <w:rPr>
          <w:rFonts w:ascii="Times New Roman" w:hAnsi="Times New Roman"/>
          <w:sz w:val="24"/>
          <w:szCs w:val="24"/>
        </w:rPr>
        <w:t>209 638,15</w:t>
      </w:r>
      <w:r>
        <w:rPr>
          <w:rFonts w:ascii="Times New Roman" w:hAnsi="Times New Roman"/>
          <w:sz w:val="24"/>
          <w:szCs w:val="24"/>
        </w:rPr>
        <w:t xml:space="preserve"> zł w związku </w:t>
      </w:r>
      <w:r w:rsidR="00BC259D">
        <w:rPr>
          <w:rFonts w:ascii="Times New Roman" w:hAnsi="Times New Roman"/>
          <w:sz w:val="24"/>
          <w:szCs w:val="24"/>
        </w:rPr>
        <w:t>z otrzymaną dotacją z przeznaczeniem na zwrot części podatku akcyzowego dla rolników.</w:t>
      </w:r>
    </w:p>
    <w:p w:rsidR="006627B9" w:rsidRDefault="006627B9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 dochodów budżetowych po naniesionych zmianach wynosi </w:t>
      </w:r>
      <w:r w:rsidR="00BC259D">
        <w:rPr>
          <w:rFonts w:ascii="Times New Roman" w:hAnsi="Times New Roman"/>
          <w:sz w:val="24"/>
          <w:szCs w:val="24"/>
        </w:rPr>
        <w:t>9  144 751,54</w:t>
      </w:r>
      <w:r>
        <w:rPr>
          <w:rFonts w:ascii="Times New Roman" w:hAnsi="Times New Roman"/>
          <w:sz w:val="24"/>
          <w:szCs w:val="24"/>
        </w:rPr>
        <w:t xml:space="preserve"> zł.</w:t>
      </w:r>
    </w:p>
    <w:p w:rsidR="006627B9" w:rsidRDefault="006627B9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7B9" w:rsidRDefault="00BC259D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Dotacja ta zostaje naniesiona po stronie wydatków w odpowiedniej klasyfikacji budżetowej i na poszczególne paragrafy</w:t>
      </w:r>
      <w:r w:rsidR="006627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  zarządzeniu tym zostają naniesione </w:t>
      </w:r>
      <w:r w:rsidR="0092381D">
        <w:rPr>
          <w:rFonts w:ascii="Times New Roman" w:hAnsi="Times New Roman"/>
          <w:sz w:val="24"/>
          <w:szCs w:val="24"/>
        </w:rPr>
        <w:t>zmiany w ramach działu na kwotę 2 000,00 zł z przeznaczeniem na wydatki bieżące.</w:t>
      </w:r>
    </w:p>
    <w:p w:rsidR="006627B9" w:rsidRDefault="006627B9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 wydatków budżetowych po dokonanych zmianach wynosi </w:t>
      </w:r>
      <w:r w:rsidR="0092381D">
        <w:rPr>
          <w:rFonts w:ascii="Times New Roman" w:hAnsi="Times New Roman"/>
          <w:sz w:val="24"/>
          <w:szCs w:val="24"/>
        </w:rPr>
        <w:t>10 144 751,54</w:t>
      </w:r>
      <w:r>
        <w:rPr>
          <w:rFonts w:ascii="Times New Roman" w:hAnsi="Times New Roman"/>
          <w:sz w:val="24"/>
          <w:szCs w:val="24"/>
        </w:rPr>
        <w:t xml:space="preserve"> zł.</w:t>
      </w: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7FD" w:rsidRPr="00DF5C40" w:rsidRDefault="008017FD" w:rsidP="00736696">
      <w:pPr>
        <w:rPr>
          <w:rFonts w:ascii="Arial" w:hAnsi="Arial" w:cs="Arial"/>
          <w:sz w:val="18"/>
          <w:szCs w:val="18"/>
        </w:rPr>
      </w:pPr>
    </w:p>
    <w:sectPr w:rsidR="008017FD" w:rsidRPr="00DF5C40" w:rsidSect="008017FD">
      <w:pgSz w:w="11901" w:h="16829"/>
      <w:pgMar w:top="238" w:right="680" w:bottom="238" w:left="56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-37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055AE6"/>
    <w:multiLevelType w:val="hybridMultilevel"/>
    <w:tmpl w:val="93B05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8488E"/>
    <w:multiLevelType w:val="hybridMultilevel"/>
    <w:tmpl w:val="A10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F3CE4"/>
    <w:multiLevelType w:val="hybridMultilevel"/>
    <w:tmpl w:val="E30255A8"/>
    <w:lvl w:ilvl="0" w:tplc="9514832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B6105F"/>
    <w:multiLevelType w:val="hybridMultilevel"/>
    <w:tmpl w:val="32D23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70B94C5B"/>
    <w:multiLevelType w:val="hybridMultilevel"/>
    <w:tmpl w:val="8A241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CB"/>
    <w:rsid w:val="0000226A"/>
    <w:rsid w:val="00021CB2"/>
    <w:rsid w:val="000627B8"/>
    <w:rsid w:val="00152410"/>
    <w:rsid w:val="00263C0E"/>
    <w:rsid w:val="002D26CE"/>
    <w:rsid w:val="00381D3F"/>
    <w:rsid w:val="005031C6"/>
    <w:rsid w:val="006627B9"/>
    <w:rsid w:val="0067214A"/>
    <w:rsid w:val="006E2C8D"/>
    <w:rsid w:val="00736696"/>
    <w:rsid w:val="00753542"/>
    <w:rsid w:val="007961EE"/>
    <w:rsid w:val="007F0D04"/>
    <w:rsid w:val="007F2D85"/>
    <w:rsid w:val="008017FD"/>
    <w:rsid w:val="008141F2"/>
    <w:rsid w:val="008C78C1"/>
    <w:rsid w:val="0092381D"/>
    <w:rsid w:val="00B75F5A"/>
    <w:rsid w:val="00B83602"/>
    <w:rsid w:val="00BC259D"/>
    <w:rsid w:val="00BD1ECB"/>
    <w:rsid w:val="00C602BB"/>
    <w:rsid w:val="00D1573E"/>
    <w:rsid w:val="00DF5C40"/>
    <w:rsid w:val="00E52955"/>
    <w:rsid w:val="00EC45A0"/>
    <w:rsid w:val="00F63D06"/>
    <w:rsid w:val="00F86CC8"/>
    <w:rsid w:val="00F9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7D6DA-6D3B-471B-A57A-FDDECF1B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ECB"/>
    <w:pPr>
      <w:spacing w:line="256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36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B83602"/>
    <w:pPr>
      <w:numPr>
        <w:ilvl w:val="1"/>
        <w:numId w:val="1"/>
      </w:numPr>
      <w:spacing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Tytuaktu">
    <w:name w:val="Tytuł aktu"/>
    <w:rsid w:val="00B83602"/>
    <w:pPr>
      <w:numPr>
        <w:numId w:val="2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B83602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B83602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B83602"/>
    <w:pPr>
      <w:numPr>
        <w:ilvl w:val="3"/>
        <w:numId w:val="2"/>
      </w:numPr>
    </w:pPr>
  </w:style>
  <w:style w:type="paragraph" w:customStyle="1" w:styleId="ust">
    <w:name w:val="ust."/>
    <w:autoRedefine/>
    <w:rsid w:val="00B83602"/>
    <w:pPr>
      <w:numPr>
        <w:ilvl w:val="4"/>
        <w:numId w:val="2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B83602"/>
    <w:pPr>
      <w:numPr>
        <w:ilvl w:val="7"/>
        <w:numId w:val="2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B83602"/>
    <w:pPr>
      <w:keepLines w:val="0"/>
      <w:numPr>
        <w:ilvl w:val="1"/>
        <w:numId w:val="2"/>
      </w:numPr>
      <w:tabs>
        <w:tab w:val="num" w:pos="360"/>
      </w:tabs>
      <w:spacing w:before="0" w:after="120" w:line="240" w:lineRule="auto"/>
      <w:ind w:left="0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B83602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B836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63C0E"/>
    <w:pPr>
      <w:spacing w:after="0" w:line="360" w:lineRule="auto"/>
      <w:ind w:lef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3C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3C0E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pkt">
    <w:name w:val="pkt"/>
    <w:autoRedefine/>
    <w:rsid w:val="00263C0E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C4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540C4-8E82-4658-AFAB-89D7AD2A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2015-04-14T07:15:00Z</cp:lastPrinted>
  <dcterms:created xsi:type="dcterms:W3CDTF">2015-05-05T06:29:00Z</dcterms:created>
  <dcterms:modified xsi:type="dcterms:W3CDTF">2015-05-05T06:35:00Z</dcterms:modified>
</cp:coreProperties>
</file>