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4" w:rsidRDefault="005F151A" w:rsidP="00435924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Warszawa, dnia 04.12</w:t>
      </w:r>
      <w:r w:rsidR="00435924" w:rsidRPr="00E279A0">
        <w:rPr>
          <w:rFonts w:asciiTheme="minorHAnsi" w:hAnsiTheme="minorHAnsi"/>
          <w:sz w:val="22"/>
          <w:szCs w:val="22"/>
        </w:rPr>
        <w:t>.2015 r.</w:t>
      </w:r>
    </w:p>
    <w:p w:rsidR="00435924" w:rsidRDefault="00435924" w:rsidP="00435924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435924" w:rsidRDefault="00435924" w:rsidP="0043592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435924" w:rsidRDefault="00435924" w:rsidP="0043592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435924" w:rsidRPr="00C97790" w:rsidRDefault="00435924" w:rsidP="00435924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35924" w:rsidRPr="00E279A0" w:rsidRDefault="00435924" w:rsidP="00435924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435924" w:rsidRPr="00C97790" w:rsidRDefault="00435924" w:rsidP="00435924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435924" w:rsidRDefault="00435924" w:rsidP="00435924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435924" w:rsidRDefault="00435924" w:rsidP="00435924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F765A8" w:rsidRPr="001D5C03" w:rsidRDefault="00F765A8" w:rsidP="00F765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 w:rsidR="000A293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tel. (+48) 22 891 25 00, fax. (+48) 22 891 25 0</w:t>
      </w:r>
      <w:r w:rsidR="000A29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 w:rsidR="000A2932"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 w:rsidR="000A2932">
        <w:rPr>
          <w:rFonts w:asciiTheme="minorHAnsi" w:hAnsiTheme="minorHAnsi"/>
          <w:sz w:val="22"/>
          <w:szCs w:val="22"/>
        </w:rPr>
        <w:t>prośbą o przedstawienie oferty na:</w:t>
      </w:r>
    </w:p>
    <w:p w:rsidR="00F765A8" w:rsidRPr="0041003C" w:rsidRDefault="00F765A8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B971BC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971BC" w:rsidRPr="001D5C03" w:rsidRDefault="00F1033D" w:rsidP="00B971BC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5F151A" w:rsidRPr="005F151A" w:rsidRDefault="005F151A" w:rsidP="001D5C03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Realizacja</w:t>
      </w:r>
      <w:r w:rsidRPr="005F151A">
        <w:rPr>
          <w:rFonts w:asciiTheme="minorHAnsi" w:hAnsiTheme="minorHAnsi"/>
          <w:b/>
          <w:sz w:val="22"/>
          <w:szCs w:val="22"/>
        </w:rPr>
        <w:t xml:space="preserve"> usług pocztowych</w:t>
      </w:r>
      <w:r w:rsidRPr="005F151A">
        <w:rPr>
          <w:rFonts w:asciiTheme="minorHAnsi" w:hAnsiTheme="minorHAnsi"/>
          <w:sz w:val="22"/>
          <w:szCs w:val="22"/>
        </w:rPr>
        <w:t xml:space="preserve"> dla </w:t>
      </w:r>
      <w:r>
        <w:rPr>
          <w:rFonts w:asciiTheme="minorHAnsi" w:hAnsiTheme="minorHAnsi"/>
          <w:sz w:val="22"/>
          <w:szCs w:val="22"/>
        </w:rPr>
        <w:t xml:space="preserve">Instytutu </w:t>
      </w:r>
      <w:r w:rsidRPr="005F151A">
        <w:rPr>
          <w:rFonts w:asciiTheme="minorHAnsi" w:hAnsiTheme="minorHAnsi"/>
          <w:sz w:val="22"/>
          <w:szCs w:val="22"/>
        </w:rPr>
        <w:t>Europejskiej Sieci Pamięć i Solidarność (ul</w:t>
      </w:r>
      <w:r>
        <w:rPr>
          <w:rFonts w:asciiTheme="minorHAnsi" w:hAnsiTheme="minorHAnsi"/>
          <w:sz w:val="22"/>
          <w:szCs w:val="22"/>
        </w:rPr>
        <w:t>. Wiejska 17/3, Warszawa) w 2016</w:t>
      </w:r>
      <w:r w:rsidRPr="005F151A">
        <w:rPr>
          <w:rFonts w:asciiTheme="minorHAnsi" w:hAnsiTheme="minorHAnsi"/>
          <w:sz w:val="22"/>
          <w:szCs w:val="22"/>
        </w:rPr>
        <w:t xml:space="preserve"> r.</w:t>
      </w:r>
    </w:p>
    <w:p w:rsidR="005F151A" w:rsidRPr="005F151A" w:rsidRDefault="005F151A" w:rsidP="005F151A">
      <w:p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 w:rsidRPr="005F151A">
        <w:rPr>
          <w:rFonts w:asciiTheme="minorHAnsi" w:hAnsiTheme="minorHAnsi"/>
          <w:sz w:val="22"/>
          <w:szCs w:val="22"/>
        </w:rPr>
        <w:t>Zakres usług:</w:t>
      </w:r>
    </w:p>
    <w:p w:rsidR="005F151A" w:rsidRPr="005F151A" w:rsidRDefault="005F151A" w:rsidP="005F151A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F151A">
        <w:rPr>
          <w:rFonts w:asciiTheme="minorHAnsi" w:hAnsiTheme="minorHAnsi"/>
          <w:sz w:val="22"/>
          <w:szCs w:val="22"/>
        </w:rPr>
        <w:t>Przedmiotem zamówienia są usługi pocztowe w obrocie krajowym i międzynarodowym w zakresie przyjmowania i doręczania przesyłek listowych i paczek pocztowych oraz ich zwrotów na rzecz</w:t>
      </w:r>
      <w:r>
        <w:rPr>
          <w:rFonts w:asciiTheme="minorHAnsi" w:hAnsiTheme="minorHAnsi"/>
          <w:sz w:val="22"/>
          <w:szCs w:val="22"/>
        </w:rPr>
        <w:t xml:space="preserve"> Instytutu</w:t>
      </w:r>
      <w:r w:rsidRPr="005F151A">
        <w:rPr>
          <w:rFonts w:asciiTheme="minorHAnsi" w:hAnsiTheme="minorHAnsi"/>
          <w:sz w:val="22"/>
          <w:szCs w:val="22"/>
        </w:rPr>
        <w:t xml:space="preserve"> Europejskiej Sieci Pamięć i Solidarność w okresie trwania umowy. </w:t>
      </w:r>
    </w:p>
    <w:p w:rsidR="005F151A" w:rsidRPr="005F151A" w:rsidRDefault="005F151A" w:rsidP="005F151A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F151A">
        <w:rPr>
          <w:rFonts w:asciiTheme="minorHAnsi" w:hAnsiTheme="minorHAnsi"/>
          <w:sz w:val="22"/>
          <w:szCs w:val="22"/>
        </w:rPr>
        <w:t>Od Wykonawcy wymaga się spełnienia następujących warunków w zakresie świadczonych usług:</w:t>
      </w:r>
    </w:p>
    <w:p w:rsidR="005F151A" w:rsidRPr="005F151A" w:rsidRDefault="005F151A" w:rsidP="005F151A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5F151A">
        <w:rPr>
          <w:rFonts w:asciiTheme="minorHAnsi" w:hAnsiTheme="minorHAnsi"/>
          <w:sz w:val="22"/>
          <w:szCs w:val="22"/>
        </w:rPr>
        <w:t>ostarczanie przesyłek do adresatów w kopertach oryginalnych przekazanych przez Zamawiającego,</w:t>
      </w:r>
    </w:p>
    <w:p w:rsidR="005F151A" w:rsidRPr="005F151A" w:rsidRDefault="005F151A" w:rsidP="005F151A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5F151A">
        <w:rPr>
          <w:rFonts w:asciiTheme="minorHAnsi" w:hAnsiTheme="minorHAnsi"/>
          <w:sz w:val="22"/>
          <w:szCs w:val="22"/>
        </w:rPr>
        <w:t>ostarczanie nadanych przez Zamawiającego przesyłek do każdego wskazanego miejsca w kraju i za granicą,</w:t>
      </w:r>
    </w:p>
    <w:p w:rsidR="005F151A" w:rsidRPr="005F151A" w:rsidRDefault="005F151A" w:rsidP="005F151A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</w:t>
      </w:r>
      <w:r w:rsidRPr="005F151A">
        <w:rPr>
          <w:rFonts w:asciiTheme="minorHAnsi" w:hAnsiTheme="minorHAnsi"/>
          <w:sz w:val="22"/>
          <w:szCs w:val="22"/>
        </w:rPr>
        <w:t>wrot do siedziby Zamawiającego przesyłek niedostarczonych niezwłocznie po wyczerpaniu możliwości ich dostarczenia.</w:t>
      </w:r>
    </w:p>
    <w:p w:rsidR="005F151A" w:rsidRDefault="005F151A" w:rsidP="00B971BC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1D5C03" w:rsidRPr="001D5C03" w:rsidRDefault="00B971BC" w:rsidP="001D5C03">
      <w:pPr>
        <w:pStyle w:val="Akapitzlist"/>
        <w:numPr>
          <w:ilvl w:val="1"/>
          <w:numId w:val="9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Default="008A72DE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F151A">
        <w:rPr>
          <w:rFonts w:asciiTheme="minorHAnsi" w:hAnsiTheme="minorHAnsi"/>
          <w:sz w:val="22"/>
          <w:szCs w:val="22"/>
        </w:rPr>
        <w:t>Koszty administracyjne IESPS</w:t>
      </w:r>
    </w:p>
    <w:p w:rsidR="00F36B4E" w:rsidRPr="001D5C03" w:rsidRDefault="001D5C03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A53359">
        <w:rPr>
          <w:rFonts w:asciiTheme="minorHAnsi" w:hAnsiTheme="minorHAnsi"/>
          <w:sz w:val="22"/>
          <w:szCs w:val="22"/>
        </w:rPr>
        <w:t>6.01.2016</w:t>
      </w:r>
      <w:bookmarkStart w:id="0" w:name="_GoBack"/>
      <w:bookmarkEnd w:id="0"/>
      <w:r w:rsidR="004F5F4B">
        <w:rPr>
          <w:rFonts w:asciiTheme="minorHAnsi" w:hAnsiTheme="minorHAnsi"/>
          <w:sz w:val="22"/>
          <w:szCs w:val="22"/>
        </w:rPr>
        <w:t xml:space="preserve"> r.</w:t>
      </w:r>
    </w:p>
    <w:p w:rsidR="00F36B4E" w:rsidRPr="001D5C03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Default="004F5F4B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F151A">
        <w:rPr>
          <w:rFonts w:asciiTheme="minorHAnsi" w:hAnsiTheme="minorHAnsi"/>
          <w:sz w:val="22"/>
          <w:szCs w:val="22"/>
        </w:rPr>
        <w:t>wg zakresu usług określonego w pkt 1.</w:t>
      </w:r>
    </w:p>
    <w:p w:rsidR="00665A1C" w:rsidRPr="004F5F4B" w:rsidRDefault="004F5F4B" w:rsidP="009E65C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Termin realizacji zamówienia:</w:t>
      </w:r>
    </w:p>
    <w:p w:rsidR="004F5F4B" w:rsidRPr="00E279A0" w:rsidRDefault="004F5F4B" w:rsidP="004F5F4B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stycznia 2016 – 31 grudnia 2016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4F5F4B" w:rsidRPr="00E279A0" w:rsidRDefault="004F5F4B" w:rsidP="004F5F4B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E279A0">
        <w:rPr>
          <w:rFonts w:asciiTheme="minorHAnsi" w:hAnsiTheme="minorHAnsi"/>
          <w:b/>
          <w:sz w:val="22"/>
          <w:szCs w:val="22"/>
        </w:rPr>
        <w:t>Kryteria oceny ofert.</w:t>
      </w:r>
    </w:p>
    <w:p w:rsidR="00B02E86" w:rsidRPr="00B02E86" w:rsidRDefault="004F5F4B" w:rsidP="00B02E86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0509F6" w:rsidRPr="00B02E86" w:rsidRDefault="000509F6" w:rsidP="00B02E86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 w:rsidRPr="00B02E86">
        <w:rPr>
          <w:rFonts w:asciiTheme="minorHAnsi" w:hAnsiTheme="minorHAnsi"/>
          <w:sz w:val="22"/>
          <w:szCs w:val="22"/>
        </w:rPr>
        <w:t>Cena ofertowa musi obejmować realizację całości zamówienia wraz z opłatami dodatkowymi.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4F5F4B" w:rsidRDefault="000509F6" w:rsidP="004F5F4B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rozliczeniowy: 1 miesiąc</w:t>
      </w:r>
    </w:p>
    <w:p w:rsidR="000509F6" w:rsidRDefault="000509F6" w:rsidP="004F5F4B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Podstawa rozliczeń: suma opłat za wykonanie usługi stwierdzone na podstawie dokumentów nadawczych i oddawczych w okresie rozliczeniowym</w:t>
      </w:r>
    </w:p>
    <w:p w:rsidR="000509F6" w:rsidRPr="004F5F4B" w:rsidRDefault="000509F6" w:rsidP="004F5F4B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Podstawa opłaty</w:t>
      </w:r>
      <w:r w:rsidR="001039AB">
        <w:rPr>
          <w:rFonts w:asciiTheme="minorHAnsi" w:hAnsiTheme="minorHAnsi"/>
          <w:sz w:val="22"/>
          <w:szCs w:val="22"/>
        </w:rPr>
        <w:t>: prawidłowo wystawiona faktura VAT dostarczona do siedziby Zamawiającego w terminie 7 dniu od zakończenia okresu rozliczeniowego.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7D1302" w:rsidRPr="004F5F4B" w:rsidRDefault="004F5F4B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F5F4B">
        <w:rPr>
          <w:rFonts w:asciiTheme="minorHAnsi" w:hAnsiTheme="minorHAnsi"/>
          <w:sz w:val="22"/>
          <w:szCs w:val="22"/>
        </w:rPr>
        <w:t>Nie dotyczy</w:t>
      </w:r>
    </w:p>
    <w:p w:rsidR="007D1302" w:rsidRP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0A2932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F5F4B" w:rsidRPr="004F5F4B">
        <w:rPr>
          <w:rFonts w:asciiTheme="minorHAnsi" w:hAnsiTheme="minorHAnsi"/>
          <w:sz w:val="22"/>
          <w:szCs w:val="22"/>
        </w:rPr>
        <w:t>Nie dotyczy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>żniony do kontaktów z wykonawcą</w:t>
      </w:r>
      <w:r w:rsidR="008A72DE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33147" w:rsidRPr="00133147">
        <w:rPr>
          <w:rFonts w:asciiTheme="minorHAnsi" w:hAnsiTheme="minorHAnsi"/>
          <w:sz w:val="22"/>
          <w:szCs w:val="22"/>
        </w:rPr>
        <w:t>Wojciech Pazik</w:t>
      </w:r>
    </w:p>
    <w:p w:rsidR="00133147" w:rsidRPr="00133147" w:rsidRDefault="00133147" w:rsidP="00133147">
      <w:pPr>
        <w:pStyle w:val="Akapitzlist"/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133147"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0A2932" w:rsidRDefault="00133147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0A2932" w:rsidRDefault="000A2932" w:rsidP="000A2932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D76ABA" w:rsidRPr="000A2932" w:rsidRDefault="00D76ABA" w:rsidP="00930B2B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0A2932"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</w:t>
      </w:r>
      <w:r w:rsidR="00133147">
        <w:rPr>
          <w:rFonts w:asciiTheme="minorHAnsi" w:hAnsiTheme="minorHAnsi"/>
          <w:sz w:val="22"/>
          <w:szCs w:val="22"/>
        </w:rPr>
        <w:t xml:space="preserve">: </w:t>
      </w:r>
      <w:r w:rsidR="001039AB">
        <w:rPr>
          <w:rFonts w:asciiTheme="minorHAnsi" w:hAnsiTheme="minorHAnsi"/>
          <w:b/>
          <w:sz w:val="22"/>
          <w:szCs w:val="22"/>
        </w:rPr>
        <w:t>11</w:t>
      </w:r>
      <w:r w:rsidR="00133147" w:rsidRPr="00682D2B">
        <w:rPr>
          <w:rFonts w:asciiTheme="minorHAnsi" w:hAnsiTheme="minorHAnsi"/>
          <w:b/>
          <w:sz w:val="22"/>
          <w:szCs w:val="22"/>
        </w:rPr>
        <w:t xml:space="preserve"> grudnia 2015 r. do godz. : 10:00</w:t>
      </w: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Default="00133147" w:rsidP="00133147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133147" w:rsidRPr="009B486A" w:rsidRDefault="00133147" w:rsidP="0013314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133147" w:rsidRPr="009B486A" w:rsidRDefault="00133147" w:rsidP="00133147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133147" w:rsidRPr="009B486A" w:rsidRDefault="00133147" w:rsidP="0013314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133147" w:rsidRPr="009B486A" w:rsidRDefault="00133147" w:rsidP="0013314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133147" w:rsidRPr="009B486A" w:rsidRDefault="00133147" w:rsidP="0013314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133147" w:rsidRPr="009B486A" w:rsidRDefault="00133147" w:rsidP="00133147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133147" w:rsidRPr="009B486A" w:rsidRDefault="00133147" w:rsidP="00133147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133147" w:rsidRPr="009B486A" w:rsidRDefault="00133147" w:rsidP="00133147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133147" w:rsidRPr="009B486A" w:rsidRDefault="00133147" w:rsidP="00133147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133147" w:rsidRPr="009B486A" w:rsidRDefault="00133147" w:rsidP="00133147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133147" w:rsidRPr="009B486A" w:rsidRDefault="00133147" w:rsidP="0013314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133147" w:rsidRDefault="00133147" w:rsidP="0013314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133147" w:rsidRPr="009B486A" w:rsidRDefault="00133147" w:rsidP="0013314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133147" w:rsidRPr="009B486A" w:rsidRDefault="00133147" w:rsidP="00133147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1039AB" w:rsidRPr="001039AB" w:rsidRDefault="00133147" w:rsidP="001039AB">
      <w:pPr>
        <w:jc w:val="both"/>
        <w:rPr>
          <w:rFonts w:asciiTheme="minorHAnsi" w:hAnsiTheme="minorHAnsi"/>
          <w:sz w:val="22"/>
          <w:szCs w:val="22"/>
        </w:rPr>
      </w:pPr>
      <w:r w:rsidRPr="001039AB">
        <w:rPr>
          <w:rFonts w:asciiTheme="minorHAnsi" w:hAnsiTheme="minorHAnsi" w:cs="Calibri"/>
          <w:color w:val="000000"/>
          <w:sz w:val="22"/>
          <w:szCs w:val="22"/>
        </w:rPr>
        <w:t>W odpowiedzi na ogłoszenie Instytutu Europejskiej Sieci Pamięć i Solidarność dotyczące</w:t>
      </w:r>
      <w:r w:rsidR="00C042BC" w:rsidRPr="001039A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039AB" w:rsidRPr="001039AB">
        <w:rPr>
          <w:rFonts w:asciiTheme="minorHAnsi" w:hAnsiTheme="minorHAnsi" w:cs="Calibri"/>
          <w:color w:val="000000"/>
          <w:sz w:val="22"/>
          <w:szCs w:val="22"/>
        </w:rPr>
        <w:t>r</w:t>
      </w:r>
      <w:r w:rsidR="001039AB" w:rsidRPr="001039AB">
        <w:rPr>
          <w:rFonts w:asciiTheme="minorHAnsi" w:hAnsiTheme="minorHAnsi"/>
          <w:sz w:val="22"/>
          <w:szCs w:val="22"/>
        </w:rPr>
        <w:t>ealizacji usług pocztowych dla Instytutu Europejskiej Sieci Pamięć i Solidarność (ul. Wiejska 17/3, Warszawa) w 2016 r.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551"/>
        <w:gridCol w:w="1560"/>
        <w:gridCol w:w="1559"/>
        <w:gridCol w:w="1417"/>
      </w:tblGrid>
      <w:tr w:rsidR="001039AB" w:rsidRPr="00C87F0F" w:rsidTr="002277E1">
        <w:trPr>
          <w:trHeight w:val="339"/>
        </w:trPr>
        <w:tc>
          <w:tcPr>
            <w:tcW w:w="648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Nazwa usługi</w:t>
            </w:r>
          </w:p>
        </w:tc>
        <w:tc>
          <w:tcPr>
            <w:tcW w:w="1560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Cena netto</w:t>
            </w:r>
          </w:p>
        </w:tc>
        <w:tc>
          <w:tcPr>
            <w:tcW w:w="1559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Stawka VAT</w:t>
            </w:r>
          </w:p>
        </w:tc>
        <w:tc>
          <w:tcPr>
            <w:tcW w:w="1417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</w:tr>
      <w:tr w:rsidR="001039AB" w:rsidRPr="00C87F0F" w:rsidTr="002277E1">
        <w:trPr>
          <w:trHeight w:val="1059"/>
        </w:trPr>
        <w:tc>
          <w:tcPr>
            <w:tcW w:w="648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Przesyłki międzynarodowe z podziałem na wagę i gabaryty</w:t>
            </w:r>
          </w:p>
        </w:tc>
        <w:tc>
          <w:tcPr>
            <w:tcW w:w="1560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9AB" w:rsidRPr="00C87F0F" w:rsidTr="002277E1">
        <w:trPr>
          <w:trHeight w:val="1182"/>
        </w:trPr>
        <w:tc>
          <w:tcPr>
            <w:tcW w:w="648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7F0F">
              <w:rPr>
                <w:rFonts w:asciiTheme="minorHAnsi" w:hAnsiTheme="minorHAnsi"/>
                <w:sz w:val="22"/>
                <w:szCs w:val="22"/>
              </w:rPr>
              <w:t>Przesyłki krajowe z podziałem na wagę i gabaryty</w:t>
            </w:r>
          </w:p>
        </w:tc>
        <w:tc>
          <w:tcPr>
            <w:tcW w:w="1560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39AB" w:rsidRPr="00C87F0F" w:rsidRDefault="001039AB" w:rsidP="002277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39AB" w:rsidRPr="009B486A" w:rsidRDefault="001039AB" w:rsidP="0013314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133147" w:rsidRPr="009B486A" w:rsidRDefault="00133147" w:rsidP="00133147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133147" w:rsidRPr="009B486A" w:rsidRDefault="00133147" w:rsidP="00133147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133147" w:rsidRPr="00133147" w:rsidRDefault="00133147" w:rsidP="001039AB">
      <w:pPr>
        <w:spacing w:after="120"/>
        <w:ind w:left="4820"/>
        <w:jc w:val="both"/>
        <w:rPr>
          <w:rFonts w:asciiTheme="minorHAnsi" w:hAnsiTheme="minorHAnsi"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sectPr w:rsidR="00133147" w:rsidRPr="00133147" w:rsidSect="002C7F78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53359" w:rsidRPr="00A5335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728F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 xml:space="preserve">Załącznik nr </w:t>
    </w:r>
    <w:r w:rsidR="0016470A" w:rsidRPr="00D6656F">
      <w:rPr>
        <w:rFonts w:asciiTheme="minorHAnsi" w:hAnsiTheme="minorHAnsi"/>
        <w:i/>
        <w:sz w:val="16"/>
        <w:szCs w:val="16"/>
      </w:rPr>
      <w:t>1</w:t>
    </w:r>
    <w:r w:rsidRPr="00D6656F">
      <w:rPr>
        <w:rFonts w:asciiTheme="minorHAnsi" w:hAnsiTheme="minorHAnsi"/>
        <w:i/>
        <w:sz w:val="16"/>
        <w:szCs w:val="16"/>
      </w:rPr>
      <w:t xml:space="preserve"> do Regulamin wydatków realizowanych z wyłączeniem stosowania przepisów ustawy Prawo zamówień publicznych w instytucji kultury Instytut Europejskiej Sieci Pamięć i Solidarność</w:t>
    </w:r>
    <w:r w:rsidR="00D6656F" w:rsidRPr="00D6656F">
      <w:rPr>
        <w:rFonts w:asciiTheme="minorHAnsi" w:hAnsiTheme="minorHAnsi"/>
        <w:i/>
        <w:sz w:val="16"/>
        <w:szCs w:val="16"/>
      </w:rPr>
      <w:t>.</w:t>
    </w:r>
  </w:p>
  <w:p w:rsidR="00D6656F" w:rsidRPr="00D6656F" w:rsidRDefault="00D6656F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D6656F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C7F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C428FC"/>
    <w:multiLevelType w:val="hybridMultilevel"/>
    <w:tmpl w:val="CB2C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BEBDF2">
      <w:start w:val="1"/>
      <w:numFmt w:val="bullet"/>
      <w:lvlText w:val=""/>
      <w:lvlJc w:val="left"/>
      <w:pPr>
        <w:ind w:left="1418" w:hanging="11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9F6BF5"/>
    <w:multiLevelType w:val="hybridMultilevel"/>
    <w:tmpl w:val="4DDE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BB5276A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509F6"/>
    <w:rsid w:val="000A2932"/>
    <w:rsid w:val="000C2067"/>
    <w:rsid w:val="001039AB"/>
    <w:rsid w:val="00125EEE"/>
    <w:rsid w:val="00133147"/>
    <w:rsid w:val="00150B0C"/>
    <w:rsid w:val="0016470A"/>
    <w:rsid w:val="001D5C03"/>
    <w:rsid w:val="0029644F"/>
    <w:rsid w:val="002C7F78"/>
    <w:rsid w:val="0041003C"/>
    <w:rsid w:val="00435924"/>
    <w:rsid w:val="0046728F"/>
    <w:rsid w:val="004F5F4B"/>
    <w:rsid w:val="00562734"/>
    <w:rsid w:val="005F151A"/>
    <w:rsid w:val="00665A1C"/>
    <w:rsid w:val="007D1302"/>
    <w:rsid w:val="008A72DE"/>
    <w:rsid w:val="008D5C56"/>
    <w:rsid w:val="00A53359"/>
    <w:rsid w:val="00B02E86"/>
    <w:rsid w:val="00B971BC"/>
    <w:rsid w:val="00C042BC"/>
    <w:rsid w:val="00C87F0F"/>
    <w:rsid w:val="00CB4910"/>
    <w:rsid w:val="00CE5936"/>
    <w:rsid w:val="00D6656F"/>
    <w:rsid w:val="00D76ABA"/>
    <w:rsid w:val="00F1033D"/>
    <w:rsid w:val="00F14E46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B9807A6-B824-4A62-84D7-731ED19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  <w:style w:type="paragraph" w:styleId="Bezodstpw">
    <w:name w:val="No Spacing"/>
    <w:uiPriority w:val="1"/>
    <w:qFormat/>
    <w:rsid w:val="00435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0A37-8F47-4DB9-B932-897713F4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9</cp:revision>
  <dcterms:created xsi:type="dcterms:W3CDTF">2015-11-30T11:43:00Z</dcterms:created>
  <dcterms:modified xsi:type="dcterms:W3CDTF">2015-12-04T12:54:00Z</dcterms:modified>
</cp:coreProperties>
</file>