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80" w:rsidRDefault="00994180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Warszawa, dnia 30.11.2015 r.</w:t>
      </w: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Instytut Europejskiej Sieci Pamięć i Solidarność</w:t>
      </w: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17/3, 00-480 Warszawa</w:t>
      </w: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NIP 701 045 62 60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994180" w:rsidRDefault="00994180" w:rsidP="00994180">
      <w:pPr>
        <w:tabs>
          <w:tab w:val="left" w:pos="851"/>
        </w:tabs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</w:p>
    <w:p w:rsidR="00994180" w:rsidRDefault="00994180" w:rsidP="00994180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Zapytanie ofertowe</w:t>
      </w:r>
    </w:p>
    <w:p w:rsidR="00994180" w:rsidRDefault="00994180" w:rsidP="0099418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dotyczące zamówienia, którego wartość nie przekracza wyrażonej w złotych równowartości</w:t>
      </w:r>
    </w:p>
    <w:p w:rsidR="00994180" w:rsidRDefault="00994180" w:rsidP="0099418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kwoty 30.000 euro (bez podatku VAT)</w:t>
      </w:r>
    </w:p>
    <w:p w:rsidR="00994180" w:rsidRDefault="00994180" w:rsidP="009941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4180" w:rsidRDefault="00994180" w:rsidP="009941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Instytut Europejskiej Sieci Pamięć i Solidarność, ul. Wiejska 17/3, 00-480 Warszawa, </w:t>
      </w:r>
      <w:r>
        <w:rPr>
          <w:rFonts w:asciiTheme="minorHAnsi" w:hAnsiTheme="minorHAnsi"/>
          <w:sz w:val="22"/>
          <w:szCs w:val="22"/>
        </w:rPr>
        <w:br/>
        <w:t xml:space="preserve">tel. (+48) 22 891 25 00, fax. (+48) 22 891 25 01, NIP 701 045 62 60, REGON 360483100 </w:t>
      </w:r>
      <w:r>
        <w:rPr>
          <w:rFonts w:asciiTheme="minorHAnsi" w:hAnsiTheme="minorHAnsi"/>
          <w:sz w:val="22"/>
          <w:szCs w:val="22"/>
        </w:rPr>
        <w:br/>
        <w:t>zwraca się z prośbą o przedstawienie oferty na:</w:t>
      </w:r>
    </w:p>
    <w:p w:rsidR="00994180" w:rsidRDefault="00994180" w:rsidP="009941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994180" w:rsidRDefault="00994180" w:rsidP="00994180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przedmiotu zamówienia.</w:t>
      </w:r>
    </w:p>
    <w:p w:rsidR="00994180" w:rsidRDefault="00994180" w:rsidP="0099418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na rzecz Instytutu Europejskiej Sieci Pamięć i Solidarność</w:t>
      </w:r>
      <w:r>
        <w:rPr>
          <w:rFonts w:asciiTheme="minorHAnsi" w:hAnsiTheme="minorHAnsi"/>
          <w:sz w:val="22"/>
          <w:szCs w:val="22"/>
        </w:rPr>
        <w:t xml:space="preserve"> </w:t>
      </w:r>
      <w:r w:rsidRPr="006E2339">
        <w:rPr>
          <w:rFonts w:asciiTheme="minorHAnsi" w:hAnsiTheme="minorHAnsi"/>
          <w:b/>
          <w:sz w:val="22"/>
          <w:szCs w:val="22"/>
        </w:rPr>
        <w:t>serwisu technicznego sprzętu komputerowego i oprogramowania oraz pomocy użytkownikom</w:t>
      </w:r>
      <w:r>
        <w:rPr>
          <w:rFonts w:asciiTheme="minorHAnsi" w:hAnsiTheme="minorHAnsi"/>
          <w:sz w:val="22"/>
          <w:szCs w:val="22"/>
        </w:rPr>
        <w:t>.</w:t>
      </w:r>
    </w:p>
    <w:p w:rsidR="00994180" w:rsidRDefault="00994180" w:rsidP="00994180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994180" w:rsidRDefault="00994180" w:rsidP="00994180">
      <w:pPr>
        <w:pStyle w:val="Tekstpodstawowy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Zakres:</w:t>
      </w:r>
    </w:p>
    <w:p w:rsidR="00994180" w:rsidRPr="00994180" w:rsidRDefault="00994180" w:rsidP="00994180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Calibri" w:eastAsia="MS Mincho" w:hAnsi="Calibri"/>
          <w:bCs/>
          <w:sz w:val="22"/>
          <w:szCs w:val="22"/>
        </w:rPr>
      </w:pPr>
      <w:r w:rsidRPr="00994180">
        <w:rPr>
          <w:rFonts w:ascii="Calibri" w:eastAsia="MS Mincho" w:hAnsi="Calibri"/>
          <w:bCs/>
          <w:sz w:val="22"/>
          <w:szCs w:val="22"/>
        </w:rPr>
        <w:t>pomoc w rozwiązywaniu problemów ze sprzętem i oprogramowaniem używanym na stanowiskach użytkowników oraz in</w:t>
      </w:r>
      <w:r>
        <w:rPr>
          <w:rFonts w:ascii="Calibri" w:eastAsia="MS Mincho" w:hAnsi="Calibri"/>
          <w:bCs/>
          <w:sz w:val="22"/>
          <w:szCs w:val="22"/>
        </w:rPr>
        <w:t>frastrukturą sieci komputerowej</w:t>
      </w:r>
    </w:p>
    <w:p w:rsidR="00994180" w:rsidRPr="00994180" w:rsidRDefault="00994180" w:rsidP="00994180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Calibri" w:eastAsia="MS Mincho" w:hAnsi="Calibri"/>
          <w:bCs/>
          <w:sz w:val="22"/>
          <w:szCs w:val="22"/>
        </w:rPr>
      </w:pPr>
      <w:r w:rsidRPr="00994180">
        <w:rPr>
          <w:rFonts w:ascii="Calibri" w:hAnsi="Calibri"/>
          <w:sz w:val="22"/>
          <w:szCs w:val="22"/>
        </w:rPr>
        <w:t>opracowywanie projektów wewnętrznych zarządzeń, regulaminów i instrukcji dotyczących i</w:t>
      </w:r>
      <w:r>
        <w:rPr>
          <w:rFonts w:ascii="Calibri" w:hAnsi="Calibri"/>
          <w:sz w:val="22"/>
          <w:szCs w:val="22"/>
        </w:rPr>
        <w:t>nfrastruktury IT</w:t>
      </w:r>
    </w:p>
    <w:p w:rsidR="00994180" w:rsidRPr="00994180" w:rsidRDefault="00994180" w:rsidP="00994180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Calibri" w:eastAsia="MS Mincho" w:hAnsi="Calibri"/>
          <w:bCs/>
          <w:sz w:val="22"/>
          <w:szCs w:val="22"/>
        </w:rPr>
      </w:pPr>
      <w:r>
        <w:rPr>
          <w:rFonts w:ascii="Calibri" w:eastAsia="MS Mincho" w:hAnsi="Calibri"/>
          <w:bCs/>
          <w:sz w:val="22"/>
          <w:szCs w:val="22"/>
        </w:rPr>
        <w:t>bieżąca kontrola</w:t>
      </w:r>
      <w:r w:rsidRPr="00994180">
        <w:rPr>
          <w:rFonts w:ascii="Calibri" w:eastAsia="MS Mincho" w:hAnsi="Calibri"/>
          <w:bCs/>
          <w:sz w:val="22"/>
          <w:szCs w:val="22"/>
        </w:rPr>
        <w:t xml:space="preserve"> i opracowywanie propozycji zmian w zakresie modernizacji </w:t>
      </w:r>
      <w:r w:rsidRPr="00994180">
        <w:rPr>
          <w:rFonts w:ascii="Calibri" w:eastAsia="MS Mincho" w:hAnsi="Calibri"/>
          <w:bCs/>
          <w:sz w:val="22"/>
          <w:szCs w:val="22"/>
        </w:rPr>
        <w:br/>
        <w:t>i optymali</w:t>
      </w:r>
      <w:r>
        <w:rPr>
          <w:rFonts w:ascii="Calibri" w:eastAsia="MS Mincho" w:hAnsi="Calibri"/>
          <w:bCs/>
          <w:sz w:val="22"/>
          <w:szCs w:val="22"/>
        </w:rPr>
        <w:t>zacji infrastruktury i usług IT</w:t>
      </w:r>
    </w:p>
    <w:p w:rsidR="00994180" w:rsidRPr="00994180" w:rsidRDefault="00994180" w:rsidP="00994180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Calibri" w:eastAsia="MS Mincho" w:hAnsi="Calibri"/>
          <w:bCs/>
          <w:sz w:val="22"/>
          <w:szCs w:val="22"/>
        </w:rPr>
      </w:pPr>
      <w:r>
        <w:rPr>
          <w:rFonts w:ascii="Calibri" w:eastAsia="MS Mincho" w:hAnsi="Calibri"/>
          <w:bCs/>
          <w:sz w:val="22"/>
          <w:szCs w:val="22"/>
        </w:rPr>
        <w:t>r</w:t>
      </w:r>
      <w:r w:rsidRPr="00994180">
        <w:rPr>
          <w:rFonts w:ascii="Calibri" w:eastAsia="MS Mincho" w:hAnsi="Calibri"/>
          <w:bCs/>
          <w:sz w:val="22"/>
          <w:szCs w:val="22"/>
        </w:rPr>
        <w:t xml:space="preserve">eprezentowanie </w:t>
      </w:r>
      <w:r>
        <w:rPr>
          <w:rFonts w:ascii="Calibri" w:eastAsia="MS Mincho" w:hAnsi="Calibri"/>
          <w:bCs/>
          <w:sz w:val="22"/>
          <w:szCs w:val="22"/>
        </w:rPr>
        <w:t>Zamawiającego</w:t>
      </w:r>
      <w:r w:rsidRPr="00994180">
        <w:rPr>
          <w:rFonts w:ascii="Calibri" w:eastAsia="MS Mincho" w:hAnsi="Calibri"/>
          <w:bCs/>
          <w:sz w:val="22"/>
          <w:szCs w:val="22"/>
        </w:rPr>
        <w:t xml:space="preserve"> w kontaktach z podmiotami zewnętrznymi w </w:t>
      </w:r>
      <w:r>
        <w:rPr>
          <w:rFonts w:ascii="Calibri" w:eastAsia="MS Mincho" w:hAnsi="Calibri"/>
          <w:bCs/>
          <w:sz w:val="22"/>
          <w:szCs w:val="22"/>
        </w:rPr>
        <w:t>zakresie IT</w:t>
      </w:r>
    </w:p>
    <w:p w:rsidR="00994180" w:rsidRPr="00994180" w:rsidRDefault="00994180" w:rsidP="00994180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Calibri" w:eastAsia="MS Mincho" w:hAnsi="Calibri"/>
          <w:bCs/>
          <w:sz w:val="22"/>
          <w:szCs w:val="22"/>
        </w:rPr>
      </w:pPr>
      <w:r w:rsidRPr="00994180">
        <w:rPr>
          <w:rFonts w:ascii="Calibri" w:eastAsia="MS Mincho" w:hAnsi="Calibri"/>
          <w:bCs/>
          <w:sz w:val="22"/>
          <w:szCs w:val="22"/>
        </w:rPr>
        <w:t xml:space="preserve">diagnozowanie i usuwanie zgłoszonych przez </w:t>
      </w:r>
      <w:r>
        <w:rPr>
          <w:rFonts w:ascii="Calibri" w:eastAsia="MS Mincho" w:hAnsi="Calibri"/>
          <w:bCs/>
          <w:sz w:val="22"/>
          <w:szCs w:val="22"/>
        </w:rPr>
        <w:t>Zamawiającego</w:t>
      </w:r>
      <w:r w:rsidRPr="00994180">
        <w:rPr>
          <w:rFonts w:ascii="Calibri" w:eastAsia="MS Mincho" w:hAnsi="Calibri"/>
          <w:bCs/>
          <w:sz w:val="22"/>
          <w:szCs w:val="22"/>
        </w:rPr>
        <w:t xml:space="preserve"> nieprawidłowości </w:t>
      </w:r>
      <w:r w:rsidRPr="00994180">
        <w:rPr>
          <w:rFonts w:ascii="Calibri" w:eastAsia="MS Mincho" w:hAnsi="Calibri"/>
          <w:bCs/>
          <w:sz w:val="22"/>
          <w:szCs w:val="22"/>
        </w:rPr>
        <w:br/>
        <w:t>w d</w:t>
      </w:r>
      <w:r>
        <w:rPr>
          <w:rFonts w:ascii="Calibri" w:eastAsia="MS Mincho" w:hAnsi="Calibri"/>
          <w:bCs/>
          <w:sz w:val="22"/>
          <w:szCs w:val="22"/>
        </w:rPr>
        <w:t>ziałaniu sprzętu komputerowego</w:t>
      </w:r>
    </w:p>
    <w:p w:rsidR="00994180" w:rsidRPr="00994180" w:rsidRDefault="00994180" w:rsidP="00994180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Calibri" w:eastAsia="MS Mincho" w:hAnsi="Calibri"/>
          <w:bCs/>
          <w:sz w:val="22"/>
          <w:szCs w:val="22"/>
        </w:rPr>
      </w:pPr>
      <w:r w:rsidRPr="00994180">
        <w:rPr>
          <w:rFonts w:ascii="Calibri" w:eastAsia="MS Mincho" w:hAnsi="Calibri"/>
          <w:bCs/>
          <w:sz w:val="22"/>
          <w:szCs w:val="22"/>
        </w:rPr>
        <w:t>pośrednictwo w n</w:t>
      </w:r>
      <w:r>
        <w:rPr>
          <w:rFonts w:ascii="Calibri" w:eastAsia="MS Mincho" w:hAnsi="Calibri"/>
          <w:bCs/>
          <w:sz w:val="22"/>
          <w:szCs w:val="22"/>
        </w:rPr>
        <w:t>aprawach sprzętu komputerowego</w:t>
      </w:r>
    </w:p>
    <w:p w:rsidR="00994180" w:rsidRPr="006E2339" w:rsidRDefault="00994180" w:rsidP="006E2339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Calibri" w:eastAsia="MS Mincho" w:hAnsi="Calibri"/>
          <w:bCs/>
          <w:sz w:val="22"/>
          <w:szCs w:val="22"/>
        </w:rPr>
      </w:pPr>
      <w:r w:rsidRPr="006E2339">
        <w:rPr>
          <w:rFonts w:ascii="Calibri" w:eastAsia="MS Mincho" w:hAnsi="Calibri"/>
          <w:bCs/>
          <w:sz w:val="22"/>
          <w:szCs w:val="22"/>
        </w:rPr>
        <w:t>diagnozowanie i usuwanie zgłoszonych nieprawidłowości w działani</w:t>
      </w:r>
      <w:r w:rsidR="006E2339">
        <w:rPr>
          <w:rFonts w:ascii="Calibri" w:eastAsia="MS Mincho" w:hAnsi="Calibri"/>
          <w:bCs/>
          <w:sz w:val="22"/>
          <w:szCs w:val="22"/>
        </w:rPr>
        <w:t>u oprogramowania komputerowego</w:t>
      </w:r>
    </w:p>
    <w:p w:rsidR="00994180" w:rsidRPr="006E2339" w:rsidRDefault="00994180" w:rsidP="006E2339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Calibri" w:eastAsia="MS Mincho" w:hAnsi="Calibri"/>
          <w:bCs/>
          <w:sz w:val="22"/>
          <w:szCs w:val="22"/>
        </w:rPr>
      </w:pPr>
      <w:r w:rsidRPr="006E2339">
        <w:rPr>
          <w:rFonts w:ascii="Calibri" w:eastAsia="MS Mincho" w:hAnsi="Calibri"/>
          <w:bCs/>
          <w:sz w:val="22"/>
          <w:szCs w:val="22"/>
        </w:rPr>
        <w:t>administrowanie i czuwanie nad poprawnością funkcjonowania serwerów  (Windows 2008 R2, Windows 2008) komputerów klienckich oraz sieci komputerowej</w:t>
      </w:r>
    </w:p>
    <w:p w:rsidR="00994180" w:rsidRPr="006E2339" w:rsidRDefault="00994180" w:rsidP="006E2339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Calibri" w:eastAsia="MS Mincho" w:hAnsi="Calibri"/>
          <w:bCs/>
          <w:sz w:val="22"/>
          <w:szCs w:val="22"/>
        </w:rPr>
      </w:pPr>
      <w:r w:rsidRPr="006E2339">
        <w:rPr>
          <w:rFonts w:ascii="Calibri" w:eastAsia="MS Mincho" w:hAnsi="Calibri"/>
          <w:bCs/>
          <w:sz w:val="22"/>
          <w:szCs w:val="22"/>
        </w:rPr>
        <w:t xml:space="preserve">usuwanie nieprawidłowości w funkcjonowaniu serwerów, komputerów klienckich </w:t>
      </w:r>
      <w:r w:rsidRPr="006E2339">
        <w:rPr>
          <w:rFonts w:ascii="Calibri" w:eastAsia="MS Mincho" w:hAnsi="Calibri"/>
          <w:bCs/>
          <w:sz w:val="22"/>
          <w:szCs w:val="22"/>
        </w:rPr>
        <w:br/>
        <w:t xml:space="preserve">i sieci komputerowej. </w:t>
      </w:r>
    </w:p>
    <w:p w:rsidR="00994180" w:rsidRPr="006E2339" w:rsidRDefault="006E2339" w:rsidP="006E2339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Calibri" w:eastAsia="MS Mincho" w:hAnsi="Calibri"/>
          <w:bCs/>
          <w:sz w:val="22"/>
          <w:szCs w:val="22"/>
        </w:rPr>
      </w:pPr>
      <w:r>
        <w:rPr>
          <w:rFonts w:ascii="Calibri" w:eastAsia="MS Mincho" w:hAnsi="Calibri"/>
          <w:bCs/>
          <w:sz w:val="22"/>
          <w:szCs w:val="22"/>
        </w:rPr>
        <w:t>m</w:t>
      </w:r>
      <w:r w:rsidRPr="006E2339">
        <w:rPr>
          <w:rFonts w:ascii="Calibri" w:eastAsia="MS Mincho" w:hAnsi="Calibri"/>
          <w:bCs/>
          <w:sz w:val="22"/>
          <w:szCs w:val="22"/>
        </w:rPr>
        <w:t xml:space="preserve">inimalny </w:t>
      </w:r>
      <w:r w:rsidR="00994180" w:rsidRPr="006E2339">
        <w:rPr>
          <w:rFonts w:ascii="Calibri" w:eastAsia="MS Mincho" w:hAnsi="Calibri"/>
          <w:bCs/>
          <w:sz w:val="22"/>
          <w:szCs w:val="22"/>
        </w:rPr>
        <w:t xml:space="preserve">limit 12 godzin pracy specjalisty ds. informatyki </w:t>
      </w:r>
      <w:r w:rsidR="00994180" w:rsidRPr="006E2339">
        <w:rPr>
          <w:rFonts w:ascii="Calibri" w:eastAsia="MS Mincho" w:hAnsi="Calibri"/>
          <w:bCs/>
          <w:sz w:val="22"/>
          <w:szCs w:val="22"/>
        </w:rPr>
        <w:br/>
        <w:t>w miesiącu.</w:t>
      </w:r>
    </w:p>
    <w:p w:rsidR="00994180" w:rsidRDefault="00994180" w:rsidP="00994180">
      <w:pPr>
        <w:pStyle w:val="Tekstpodstawowy"/>
        <w:rPr>
          <w:rFonts w:asciiTheme="minorHAnsi" w:hAnsiTheme="minorHAnsi"/>
          <w:sz w:val="22"/>
          <w:szCs w:val="22"/>
        </w:rPr>
      </w:pPr>
    </w:p>
    <w:p w:rsidR="00994180" w:rsidRDefault="00994180" w:rsidP="00994180">
      <w:pPr>
        <w:tabs>
          <w:tab w:val="left" w:pos="851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6E2339" w:rsidRDefault="006E2339" w:rsidP="00994180">
      <w:pPr>
        <w:tabs>
          <w:tab w:val="left" w:pos="851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6E2339" w:rsidRDefault="006E2339" w:rsidP="00994180">
      <w:pPr>
        <w:tabs>
          <w:tab w:val="left" w:pos="851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6E2339" w:rsidRDefault="006E2339" w:rsidP="00994180">
      <w:pPr>
        <w:tabs>
          <w:tab w:val="left" w:pos="851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6E2339" w:rsidRDefault="006E2339" w:rsidP="00994180">
      <w:pPr>
        <w:tabs>
          <w:tab w:val="left" w:pos="851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6E2339" w:rsidRDefault="006E2339" w:rsidP="00994180">
      <w:pPr>
        <w:tabs>
          <w:tab w:val="left" w:pos="851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994180" w:rsidRDefault="00994180" w:rsidP="00994180">
      <w:pPr>
        <w:pStyle w:val="Akapitzlist"/>
        <w:numPr>
          <w:ilvl w:val="1"/>
          <w:numId w:val="1"/>
        </w:numPr>
        <w:tabs>
          <w:tab w:val="left" w:pos="567"/>
        </w:tabs>
        <w:ind w:left="0" w:hanging="1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Nazwa i opis projektu w ramach którego dokonywany jest zakup.</w:t>
      </w: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Koszty administracyjne IESPS.</w:t>
      </w: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:rsidR="00994180" w:rsidRDefault="00994180" w:rsidP="00994180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b/>
          <w:sz w:val="22"/>
          <w:szCs w:val="22"/>
        </w:rPr>
        <w:t xml:space="preserve">Termin ważności oferty: do dnia </w:t>
      </w:r>
      <w:r>
        <w:rPr>
          <w:rFonts w:asciiTheme="minorHAnsi" w:hAnsiTheme="minorHAnsi"/>
          <w:sz w:val="22"/>
          <w:szCs w:val="22"/>
        </w:rPr>
        <w:t>6.01.2016 r.</w:t>
      </w:r>
    </w:p>
    <w:p w:rsidR="00994180" w:rsidRDefault="00994180" w:rsidP="00994180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Sposób i miejsce zamówienia.</w:t>
      </w: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Siedziba Zamawiającego: ul. Wiejska 17/3, 00-480 Warszawa</w:t>
      </w:r>
    </w:p>
    <w:p w:rsidR="00994180" w:rsidRDefault="00994180" w:rsidP="00994180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Termin realizacji zamówienia: </w:t>
      </w:r>
    </w:p>
    <w:p w:rsidR="00994180" w:rsidRDefault="00994180" w:rsidP="00994180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Planowany termin podpisania umowy: 5 stycznia 2016 r.</w:t>
      </w:r>
    </w:p>
    <w:p w:rsidR="00994180" w:rsidRDefault="006E2339" w:rsidP="00994180">
      <w:pPr>
        <w:pStyle w:val="Akapitzli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realizacji usług: 1</w:t>
      </w:r>
      <w:r w:rsidR="00994180">
        <w:rPr>
          <w:rFonts w:asciiTheme="minorHAnsi" w:hAnsiTheme="minorHAnsi"/>
          <w:sz w:val="22"/>
          <w:szCs w:val="22"/>
        </w:rPr>
        <w:t xml:space="preserve"> stycznia 2016 – 31 grudnia 2016 r.</w:t>
      </w:r>
    </w:p>
    <w:p w:rsidR="00994180" w:rsidRDefault="00994180" w:rsidP="00994180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Kryteria oceny ofert.</w:t>
      </w:r>
    </w:p>
    <w:p w:rsidR="00994180" w:rsidRDefault="00994180" w:rsidP="00994180">
      <w:pPr>
        <w:pStyle w:val="Akapitzlist"/>
        <w:numPr>
          <w:ilvl w:val="1"/>
          <w:numId w:val="1"/>
        </w:num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</w:t>
      </w:r>
    </w:p>
    <w:p w:rsidR="00994180" w:rsidRPr="006E2339" w:rsidRDefault="006E2339" w:rsidP="00994180">
      <w:pPr>
        <w:pStyle w:val="Akapitzlist"/>
        <w:numPr>
          <w:ilvl w:val="1"/>
          <w:numId w:val="1"/>
        </w:numPr>
        <w:tabs>
          <w:tab w:val="left" w:pos="567"/>
        </w:tabs>
        <w:rPr>
          <w:rFonts w:asciiTheme="minorHAnsi" w:hAnsiTheme="minorHAnsi"/>
          <w:sz w:val="22"/>
          <w:szCs w:val="22"/>
        </w:rPr>
      </w:pPr>
      <w:r w:rsidRPr="006E2339">
        <w:rPr>
          <w:rFonts w:asciiTheme="minorHAnsi" w:hAnsiTheme="minorHAnsi"/>
          <w:sz w:val="22"/>
          <w:szCs w:val="22"/>
        </w:rPr>
        <w:t>Usługi dodatkowe</w:t>
      </w:r>
    </w:p>
    <w:p w:rsidR="00994180" w:rsidRDefault="00994180" w:rsidP="00994180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Warunki płatności i odbioru.</w:t>
      </w:r>
    </w:p>
    <w:p w:rsidR="00994180" w:rsidRDefault="00994180" w:rsidP="00994180">
      <w:pPr>
        <w:tabs>
          <w:tab w:val="left" w:pos="851"/>
        </w:tabs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Płatność realizowana w równych miesięcznych ratach na podstawie prawidłowo wystawionej faktury VAT dostarczonej na adres siedziby Zamawiającego.</w:t>
      </w:r>
    </w:p>
    <w:p w:rsidR="00994180" w:rsidRDefault="00994180" w:rsidP="00994180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Informacje o negocjacji warunków zamówienia.</w:t>
      </w: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</w:t>
      </w:r>
    </w:p>
    <w:p w:rsidR="00994180" w:rsidRDefault="00994180" w:rsidP="00994180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Warunki gwarancji. </w:t>
      </w: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</w:t>
      </w:r>
    </w:p>
    <w:p w:rsidR="00994180" w:rsidRDefault="00994180" w:rsidP="00994180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Pracownik upoważniony do kontaktów z wykonawcą: </w:t>
      </w:r>
      <w:r>
        <w:rPr>
          <w:rFonts w:asciiTheme="minorHAnsi" w:hAnsiTheme="minorHAnsi"/>
          <w:sz w:val="22"/>
          <w:szCs w:val="22"/>
        </w:rPr>
        <w:t>Wojciech Pazik</w:t>
      </w:r>
    </w:p>
    <w:p w:rsidR="00994180" w:rsidRDefault="00994180" w:rsidP="00994180">
      <w:p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</w:p>
    <w:p w:rsidR="00994180" w:rsidRDefault="00994180" w:rsidP="00994180">
      <w:pPr>
        <w:tabs>
          <w:tab w:val="left" w:pos="567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tel.: (22) 891 25 01., fax: (22) 891 25 01, e-mail wojciech.pazik@enrs.eu</w:t>
      </w:r>
    </w:p>
    <w:p w:rsidR="00994180" w:rsidRDefault="00994180" w:rsidP="00994180">
      <w:pPr>
        <w:tabs>
          <w:tab w:val="left" w:pos="567"/>
        </w:tabs>
        <w:rPr>
          <w:rFonts w:asciiTheme="minorHAnsi" w:hAnsiTheme="minorHAnsi"/>
          <w:sz w:val="22"/>
          <w:szCs w:val="22"/>
          <w:lang w:val="en-US"/>
        </w:rPr>
      </w:pPr>
    </w:p>
    <w:p w:rsidR="00994180" w:rsidRDefault="00994180" w:rsidP="00994180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oferty wykonawca zobowiązany jest dołączyć następujące dokumenty, opisy, próbki: </w:t>
      </w: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</w:t>
      </w:r>
    </w:p>
    <w:p w:rsidR="00994180" w:rsidRDefault="00994180" w:rsidP="00994180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powinna być dostarczona za pośrednictwem poczty, poczty e-mail, faxu lub osobiście.</w:t>
      </w:r>
    </w:p>
    <w:p w:rsidR="00994180" w:rsidRDefault="00994180" w:rsidP="00994180">
      <w:pPr>
        <w:pStyle w:val="Akapitzlist"/>
        <w:tabs>
          <w:tab w:val="left" w:pos="567"/>
        </w:tabs>
        <w:ind w:left="0"/>
        <w:rPr>
          <w:rFonts w:asciiTheme="minorHAnsi" w:hAnsiTheme="minorHAnsi"/>
          <w:sz w:val="22"/>
          <w:szCs w:val="22"/>
        </w:rPr>
      </w:pPr>
    </w:p>
    <w:p w:rsidR="00994180" w:rsidRDefault="00994180" w:rsidP="00994180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0" w:hanging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możliwości zrealizowania wyżej wymienionego zamówienia, prosimy o przesłanie oferty najpóźniej do dnia: </w:t>
      </w:r>
      <w:r>
        <w:rPr>
          <w:rFonts w:asciiTheme="minorHAnsi" w:hAnsiTheme="minorHAnsi"/>
          <w:b/>
          <w:sz w:val="22"/>
          <w:szCs w:val="22"/>
        </w:rPr>
        <w:t>8 grudnia 2015 r. do godz. : 10:00</w:t>
      </w: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994180" w:rsidRDefault="00994180" w:rsidP="00994180">
      <w:pPr>
        <w:tabs>
          <w:tab w:val="left" w:pos="851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………………………………………………………………………...</w:t>
      </w:r>
    </w:p>
    <w:p w:rsidR="00994180" w:rsidRDefault="00994180" w:rsidP="00994180">
      <w:pPr>
        <w:tabs>
          <w:tab w:val="left" w:pos="851"/>
        </w:tabs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(podpis pracownika)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994180" w:rsidRDefault="00994180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6E2339" w:rsidRDefault="006E2339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6E2339" w:rsidRDefault="006E2339" w:rsidP="0099418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994180" w:rsidRDefault="00994180" w:rsidP="00994180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Calibri"/>
          <w:color w:val="000000"/>
          <w:sz w:val="22"/>
          <w:szCs w:val="22"/>
        </w:rPr>
        <w:lastRenderedPageBreak/>
        <w:t>……….………..……….………</w:t>
      </w:r>
    </w:p>
    <w:p w:rsidR="00994180" w:rsidRDefault="00994180" w:rsidP="00994180">
      <w:pPr>
        <w:jc w:val="right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(miejscowość, data)</w:t>
      </w:r>
    </w:p>
    <w:p w:rsidR="00994180" w:rsidRDefault="00994180" w:rsidP="00994180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994180" w:rsidRDefault="00994180" w:rsidP="00994180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994180" w:rsidRDefault="00994180" w:rsidP="00994180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994180" w:rsidRDefault="00994180" w:rsidP="00994180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994180" w:rsidRDefault="00994180" w:rsidP="00994180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FORMULARZ OFERTOWY</w:t>
      </w:r>
    </w:p>
    <w:p w:rsidR="00994180" w:rsidRDefault="00994180" w:rsidP="00994180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994180" w:rsidRDefault="00994180" w:rsidP="00994180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994180" w:rsidRDefault="00994180" w:rsidP="00994180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>
        <w:rPr>
          <w:rFonts w:asciiTheme="minorHAnsi" w:hAnsiTheme="minorHAnsi" w:cs="Calibri"/>
          <w:i/>
          <w:iCs/>
          <w:color w:val="000000"/>
          <w:sz w:val="22"/>
          <w:szCs w:val="22"/>
        </w:rPr>
        <w:t>Dane wykonawcy (pełna nazwa, adres, NIP, telefon kontaktowy):</w:t>
      </w:r>
    </w:p>
    <w:p w:rsidR="00994180" w:rsidRDefault="00994180" w:rsidP="00994180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</w:p>
    <w:p w:rsidR="00994180" w:rsidRDefault="00994180" w:rsidP="00994180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…………………………………….…….</w:t>
      </w:r>
    </w:p>
    <w:p w:rsidR="00994180" w:rsidRDefault="00994180" w:rsidP="00994180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994180" w:rsidRDefault="00994180" w:rsidP="00994180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994180" w:rsidRDefault="00994180" w:rsidP="00994180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994180" w:rsidRDefault="00994180" w:rsidP="00994180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994180" w:rsidRDefault="00994180" w:rsidP="00994180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Instytut Europejskiej Sieci Pamięć i Solidarność</w:t>
      </w:r>
      <w:r>
        <w:rPr>
          <w:rFonts w:asciiTheme="minorHAnsi" w:hAnsiTheme="minorHAnsi"/>
          <w:b/>
          <w:sz w:val="22"/>
          <w:szCs w:val="22"/>
        </w:rPr>
        <w:tab/>
      </w:r>
    </w:p>
    <w:p w:rsidR="00994180" w:rsidRDefault="00994180" w:rsidP="00994180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994180" w:rsidRDefault="00994180" w:rsidP="00994180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00-480 Warszawa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994180" w:rsidRDefault="00994180" w:rsidP="00994180">
      <w:pPr>
        <w:ind w:left="5103" w:firstLine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94180" w:rsidRDefault="00994180" w:rsidP="00994180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994180" w:rsidRDefault="00994180" w:rsidP="00994180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W odpowiedzi na ogłoszenie Instytutu Europejskiej Sieci Pamięć i Solidarność </w:t>
      </w:r>
      <w:r w:rsidR="006E2339" w:rsidRPr="006E2339">
        <w:rPr>
          <w:rFonts w:asciiTheme="minorHAnsi" w:hAnsiTheme="minorHAnsi"/>
          <w:b/>
          <w:sz w:val="22"/>
          <w:szCs w:val="22"/>
        </w:rPr>
        <w:t>serwisu technicznego sprzętu komputerowego i oprogramowania oraz pomocy użytkownikom</w:t>
      </w:r>
      <w:r w:rsidR="006E2339">
        <w:rPr>
          <w:rFonts w:asciiTheme="minorHAnsi" w:hAnsiTheme="minorHAnsi"/>
          <w:sz w:val="22"/>
          <w:szCs w:val="22"/>
        </w:rPr>
        <w:t>.</w:t>
      </w:r>
    </w:p>
    <w:p w:rsidR="00994180" w:rsidRDefault="00994180" w:rsidP="00994180">
      <w:pPr>
        <w:jc w:val="both"/>
        <w:rPr>
          <w:rFonts w:asciiTheme="minorHAnsi" w:hAnsiTheme="minorHAnsi"/>
          <w:bCs/>
          <w:sz w:val="22"/>
          <w:szCs w:val="22"/>
        </w:rPr>
      </w:pPr>
    </w:p>
    <w:p w:rsidR="00994180" w:rsidRDefault="00994180" w:rsidP="00994180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Oferowana cena brutto za realizację całości zamówienia: ………………………………………... zł</w:t>
      </w:r>
    </w:p>
    <w:p w:rsidR="00994180" w:rsidRDefault="00994180" w:rsidP="00994180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(słownie: ........................................................................................................................ zł),</w:t>
      </w:r>
    </w:p>
    <w:p w:rsidR="006E2339" w:rsidRDefault="006E2339" w:rsidP="00994180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6E2339" w:rsidRDefault="006E2339" w:rsidP="00994180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Dodatkowy opis: ………………………………………………………………………………………………………………………………</w:t>
      </w:r>
    </w:p>
    <w:p w:rsidR="006E2339" w:rsidRDefault="006E2339" w:rsidP="00994180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6E2339" w:rsidRDefault="006E2339" w:rsidP="00994180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994180" w:rsidRDefault="00994180" w:rsidP="00994180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:rsidR="00994180" w:rsidRDefault="00994180" w:rsidP="00994180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</w:t>
      </w:r>
    </w:p>
    <w:p w:rsidR="00994180" w:rsidRDefault="00994180" w:rsidP="00994180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(Podpis osoby upoważnionej) </w:t>
      </w:r>
    </w:p>
    <w:sectPr w:rsidR="00994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80" w:rsidRDefault="00994180" w:rsidP="00994180">
      <w:r>
        <w:separator/>
      </w:r>
    </w:p>
  </w:endnote>
  <w:endnote w:type="continuationSeparator" w:id="0">
    <w:p w:rsidR="00994180" w:rsidRDefault="00994180" w:rsidP="0099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80" w:rsidRDefault="00994180" w:rsidP="00994180">
      <w:r>
        <w:separator/>
      </w:r>
    </w:p>
  </w:footnote>
  <w:footnote w:type="continuationSeparator" w:id="0">
    <w:p w:rsidR="00994180" w:rsidRDefault="00994180" w:rsidP="0099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80" w:rsidRPr="00D6656F" w:rsidRDefault="00994180" w:rsidP="00994180">
    <w:pPr>
      <w:tabs>
        <w:tab w:val="left" w:pos="851"/>
      </w:tabs>
      <w:rPr>
        <w:rFonts w:asciiTheme="minorHAnsi" w:hAnsiTheme="minorHAnsi"/>
        <w:i/>
        <w:sz w:val="16"/>
        <w:szCs w:val="16"/>
      </w:rPr>
    </w:pPr>
    <w:r w:rsidRPr="00D6656F">
      <w:rPr>
        <w:rFonts w:asciiTheme="minorHAnsi" w:hAnsiTheme="minorHAnsi"/>
        <w:i/>
        <w:sz w:val="16"/>
        <w:szCs w:val="16"/>
      </w:rPr>
      <w:t>Załącznik nr 1 do Regulamin wydatków realizowanych z wyłączeniem stosowania przepisów ustawy Prawo zamówień publicznych w instytucji kultury Instytut Europejskiej Sieci Pamięć i Solidarność.</w:t>
    </w:r>
  </w:p>
  <w:p w:rsidR="00994180" w:rsidRPr="00D6656F" w:rsidRDefault="00994180" w:rsidP="00994180">
    <w:pPr>
      <w:widowControl w:val="0"/>
      <w:rPr>
        <w:rFonts w:asciiTheme="minorHAnsi" w:hAnsiTheme="minorHAnsi"/>
        <w:b/>
        <w:bCs/>
        <w:i/>
        <w:sz w:val="16"/>
        <w:szCs w:val="16"/>
      </w:rPr>
    </w:pPr>
    <w:r w:rsidRPr="00D6656F">
      <w:rPr>
        <w:rFonts w:asciiTheme="minorHAnsi" w:hAnsiTheme="minorHAnsi"/>
        <w:bCs/>
        <w:i/>
        <w:sz w:val="16"/>
        <w:szCs w:val="16"/>
      </w:rPr>
      <w:t>Zasady zaciągania zobowiązań, wydatkowania środków finansowych oraz udzielania zamówień publicznych w Instytucie Europejskiej Sieci Pamięć i Solidarność</w:t>
    </w:r>
  </w:p>
  <w:p w:rsidR="00994180" w:rsidRPr="00CB4910" w:rsidRDefault="00994180" w:rsidP="00994180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994180" w:rsidRPr="00994180" w:rsidRDefault="00994180" w:rsidP="0099418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E54102" wp14:editId="31FBE4D6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E2B70"/>
    <w:multiLevelType w:val="hybridMultilevel"/>
    <w:tmpl w:val="A6047F94"/>
    <w:lvl w:ilvl="0" w:tplc="94BE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52A2"/>
    <w:multiLevelType w:val="hybridMultilevel"/>
    <w:tmpl w:val="72AE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EBD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74CE7"/>
    <w:multiLevelType w:val="hybridMultilevel"/>
    <w:tmpl w:val="E08A90F6"/>
    <w:lvl w:ilvl="0" w:tplc="94BEBD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1C50C7"/>
    <w:multiLevelType w:val="hybridMultilevel"/>
    <w:tmpl w:val="46F0DE7E"/>
    <w:lvl w:ilvl="0" w:tplc="94BEB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A1350A"/>
    <w:multiLevelType w:val="multilevel"/>
    <w:tmpl w:val="7A464F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7BB5276A"/>
    <w:multiLevelType w:val="multilevel"/>
    <w:tmpl w:val="8C1487E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85"/>
    <w:rsid w:val="00507D62"/>
    <w:rsid w:val="006E2339"/>
    <w:rsid w:val="00994180"/>
    <w:rsid w:val="009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D7C8C5C-8EEA-4EB6-AABD-38E26C74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180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94180"/>
    <w:pPr>
      <w:overflowPunct/>
      <w:autoSpaceDE/>
      <w:autoSpaceDN/>
      <w:adjustRightInd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1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1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180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180"/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2</cp:revision>
  <dcterms:created xsi:type="dcterms:W3CDTF">2015-11-30T14:10:00Z</dcterms:created>
  <dcterms:modified xsi:type="dcterms:W3CDTF">2015-11-30T14:24:00Z</dcterms:modified>
</cp:coreProperties>
</file>